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F5" w:rsidRDefault="00211BF5" w:rsidP="00211BF5">
      <w:pPr>
        <w:jc w:val="center"/>
        <w:rPr>
          <w:rFonts w:ascii="Microsoft YaHei" w:eastAsia="Microsoft YaHei" w:hAnsi="Microsoft YaHei"/>
          <w:b/>
          <w:sz w:val="60"/>
          <w:szCs w:val="60"/>
        </w:rPr>
      </w:pPr>
    </w:p>
    <w:p w:rsidR="00E853CA" w:rsidRDefault="00E853CA" w:rsidP="00211BF5">
      <w:pPr>
        <w:jc w:val="center"/>
        <w:rPr>
          <w:rFonts w:ascii="Microsoft YaHei" w:eastAsia="Microsoft YaHei" w:hAnsi="Microsoft YaHei"/>
          <w:b/>
          <w:sz w:val="60"/>
          <w:szCs w:val="60"/>
        </w:rPr>
      </w:pPr>
    </w:p>
    <w:p w:rsidR="00211BF5" w:rsidRDefault="00211BF5" w:rsidP="00211BF5">
      <w:pPr>
        <w:spacing w:before="100" w:beforeAutospacing="1" w:after="100" w:afterAutospacing="1" w:line="240" w:lineRule="auto"/>
        <w:jc w:val="center"/>
        <w:rPr>
          <w:rFonts w:ascii="SimSun" w:hAnsi="SimSun"/>
          <w:b/>
          <w:kern w:val="0"/>
          <w:szCs w:val="21"/>
        </w:rPr>
      </w:pPr>
      <w:r>
        <w:rPr>
          <w:rFonts w:ascii="SimSun" w:hAnsi="SimSun" w:hint="eastAsia"/>
          <w:b/>
          <w:noProof/>
          <w:kern w:val="0"/>
          <w:szCs w:val="21"/>
        </w:rPr>
        <w:drawing>
          <wp:inline distT="0" distB="0" distL="0" distR="0">
            <wp:extent cx="3533775" cy="504825"/>
            <wp:effectExtent l="19050" t="0" r="9525" b="0"/>
            <wp:docPr id="1" name="图片 1" descr="hd-name-g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name-gif-s"/>
                    <pic:cNvPicPr>
                      <a:picLocks noChangeAspect="1" noChangeArrowheads="1"/>
                    </pic:cNvPicPr>
                  </pic:nvPicPr>
                  <pic:blipFill>
                    <a:blip r:embed="rId8"/>
                    <a:srcRect/>
                    <a:stretch>
                      <a:fillRect/>
                    </a:stretch>
                  </pic:blipFill>
                  <pic:spPr bwMode="auto">
                    <a:xfrm>
                      <a:off x="0" y="0"/>
                      <a:ext cx="3533775" cy="504825"/>
                    </a:xfrm>
                    <a:prstGeom prst="rect">
                      <a:avLst/>
                    </a:prstGeom>
                    <a:noFill/>
                    <a:ln w="9525">
                      <a:noFill/>
                      <a:miter lim="800000"/>
                      <a:headEnd/>
                      <a:tailEnd/>
                    </a:ln>
                  </pic:spPr>
                </pic:pic>
              </a:graphicData>
            </a:graphic>
          </wp:inline>
        </w:drawing>
      </w:r>
    </w:p>
    <w:p w:rsidR="00211BF5" w:rsidRDefault="00211BF5" w:rsidP="00211BF5">
      <w:pPr>
        <w:jc w:val="center"/>
        <w:rPr>
          <w:rFonts w:ascii="Microsoft YaHei" w:eastAsia="Microsoft YaHei" w:hAnsi="Microsoft YaHei"/>
          <w:b/>
          <w:sz w:val="80"/>
          <w:szCs w:val="80"/>
        </w:rPr>
      </w:pPr>
    </w:p>
    <w:p w:rsidR="00A6289B" w:rsidRPr="00375E4D" w:rsidRDefault="00211BF5" w:rsidP="00E853CA">
      <w:pPr>
        <w:spacing w:line="720" w:lineRule="auto"/>
        <w:jc w:val="center"/>
        <w:rPr>
          <w:rFonts w:ascii="微软雅黑" w:eastAsia="微软雅黑" w:hAnsi="微软雅黑"/>
          <w:sz w:val="90"/>
          <w:szCs w:val="90"/>
        </w:rPr>
      </w:pPr>
      <w:r w:rsidRPr="00375E4D">
        <w:rPr>
          <w:rFonts w:ascii="微软雅黑" w:eastAsia="微软雅黑" w:hAnsi="微软雅黑" w:hint="eastAsia"/>
          <w:sz w:val="90"/>
          <w:szCs w:val="90"/>
        </w:rPr>
        <w:t>教师教学工作手册</w:t>
      </w:r>
    </w:p>
    <w:p w:rsidR="00E853CA" w:rsidRDefault="00E853CA" w:rsidP="00E853CA">
      <w:pPr>
        <w:spacing w:line="720" w:lineRule="auto"/>
        <w:jc w:val="center"/>
        <w:rPr>
          <w:rFonts w:ascii="Microsoft YaHei" w:eastAsia="Microsoft YaHei" w:hAnsi="Microsoft YaHei"/>
          <w:sz w:val="90"/>
          <w:szCs w:val="90"/>
        </w:rPr>
      </w:pPr>
    </w:p>
    <w:p w:rsidR="00E853CA" w:rsidRPr="00375E4D" w:rsidRDefault="00375E4D" w:rsidP="00375E4D">
      <w:pPr>
        <w:spacing w:line="720" w:lineRule="auto"/>
        <w:jc w:val="center"/>
        <w:rPr>
          <w:rFonts w:ascii="微软雅黑" w:eastAsia="微软雅黑" w:hAnsi="微软雅黑"/>
          <w:sz w:val="40"/>
          <w:szCs w:val="40"/>
        </w:rPr>
      </w:pPr>
      <w:r w:rsidRPr="00375E4D">
        <w:rPr>
          <w:rFonts w:ascii="微软雅黑" w:eastAsia="微软雅黑" w:hAnsi="微软雅黑" w:hint="eastAsia"/>
          <w:sz w:val="40"/>
          <w:szCs w:val="40"/>
        </w:rPr>
        <w:t xml:space="preserve"> </w:t>
      </w:r>
      <w:r w:rsidRPr="00375E4D">
        <w:rPr>
          <w:rFonts w:ascii="微软雅黑" w:eastAsia="微软雅黑" w:hAnsi="微软雅黑" w:hint="eastAsia"/>
          <w:sz w:val="40"/>
          <w:szCs w:val="40"/>
          <w:u w:val="single"/>
        </w:rPr>
        <w:t xml:space="preserve">       </w:t>
      </w:r>
      <w:r>
        <w:rPr>
          <w:rFonts w:ascii="微软雅黑" w:eastAsia="微软雅黑" w:hAnsi="微软雅黑" w:hint="eastAsia"/>
          <w:sz w:val="40"/>
          <w:szCs w:val="40"/>
        </w:rPr>
        <w:t>-</w:t>
      </w:r>
      <w:r w:rsidRPr="00375E4D">
        <w:rPr>
          <w:rFonts w:ascii="微软雅黑" w:eastAsia="微软雅黑" w:hAnsi="微软雅黑" w:hint="eastAsia"/>
          <w:sz w:val="40"/>
          <w:szCs w:val="40"/>
          <w:u w:val="single"/>
        </w:rPr>
        <w:t xml:space="preserve">       </w:t>
      </w:r>
      <w:r w:rsidR="00E853CA" w:rsidRPr="00375E4D">
        <w:rPr>
          <w:rFonts w:ascii="微软雅黑" w:eastAsia="微软雅黑" w:hAnsi="微软雅黑" w:hint="eastAsia"/>
          <w:sz w:val="40"/>
          <w:szCs w:val="40"/>
        </w:rPr>
        <w:t>学年 第</w:t>
      </w:r>
      <w:r w:rsidRPr="00375E4D">
        <w:rPr>
          <w:rFonts w:ascii="微软雅黑" w:eastAsia="微软雅黑" w:hAnsi="微软雅黑" w:hint="eastAsia"/>
          <w:sz w:val="40"/>
          <w:szCs w:val="40"/>
          <w:u w:val="single"/>
        </w:rPr>
        <w:t xml:space="preserve">   </w:t>
      </w:r>
      <w:r w:rsidR="00E853CA" w:rsidRPr="00375E4D">
        <w:rPr>
          <w:rFonts w:ascii="微软雅黑" w:eastAsia="微软雅黑" w:hAnsi="微软雅黑" w:hint="eastAsia"/>
          <w:sz w:val="40"/>
          <w:szCs w:val="40"/>
        </w:rPr>
        <w:t>学期</w:t>
      </w:r>
    </w:p>
    <w:p w:rsidR="00E853CA" w:rsidRDefault="00E853CA" w:rsidP="00E853CA">
      <w:pPr>
        <w:spacing w:line="720" w:lineRule="auto"/>
        <w:rPr>
          <w:rFonts w:ascii="Microsoft YaHei" w:eastAsia="Microsoft YaHei" w:hAnsi="Microsoft YaHei"/>
          <w:sz w:val="36"/>
          <w:szCs w:val="36"/>
        </w:rPr>
      </w:pPr>
    </w:p>
    <w:p w:rsidR="00E853CA" w:rsidRPr="00375E4D" w:rsidRDefault="00E853CA" w:rsidP="00E853CA">
      <w:pPr>
        <w:spacing w:line="720" w:lineRule="auto"/>
        <w:ind w:firstLineChars="333" w:firstLine="1199"/>
        <w:rPr>
          <w:rFonts w:ascii="微软雅黑" w:eastAsia="微软雅黑" w:hAnsi="微软雅黑"/>
          <w:sz w:val="36"/>
          <w:szCs w:val="36"/>
        </w:rPr>
      </w:pPr>
      <w:r w:rsidRPr="00375E4D">
        <w:rPr>
          <w:rFonts w:ascii="微软雅黑" w:eastAsia="微软雅黑" w:hAnsi="微软雅黑" w:hint="eastAsia"/>
          <w:sz w:val="36"/>
          <w:szCs w:val="36"/>
        </w:rPr>
        <w:t>教师姓名</w:t>
      </w:r>
      <w:r w:rsidR="00375E4D" w:rsidRPr="00375E4D">
        <w:rPr>
          <w:rFonts w:ascii="微软雅黑" w:eastAsia="微软雅黑" w:hAnsi="微软雅黑" w:hint="eastAsia"/>
          <w:sz w:val="36"/>
          <w:szCs w:val="36"/>
        </w:rPr>
        <w:t>：</w:t>
      </w:r>
    </w:p>
    <w:p w:rsidR="00E853CA" w:rsidRPr="00375E4D" w:rsidRDefault="00E853CA" w:rsidP="00E853CA">
      <w:pPr>
        <w:spacing w:line="720" w:lineRule="auto"/>
        <w:ind w:firstLineChars="333" w:firstLine="1199"/>
        <w:rPr>
          <w:rFonts w:ascii="微软雅黑" w:eastAsia="微软雅黑" w:hAnsi="微软雅黑"/>
          <w:sz w:val="36"/>
          <w:szCs w:val="36"/>
          <w:u w:val="single"/>
        </w:rPr>
      </w:pPr>
      <w:r w:rsidRPr="00375E4D">
        <w:rPr>
          <w:rFonts w:ascii="微软雅黑" w:eastAsia="微软雅黑" w:hAnsi="微软雅黑" w:hint="eastAsia"/>
          <w:sz w:val="36"/>
          <w:szCs w:val="36"/>
        </w:rPr>
        <w:t>课程名称：</w:t>
      </w:r>
    </w:p>
    <w:p w:rsidR="00E853CA" w:rsidRPr="00375E4D" w:rsidRDefault="00E853CA" w:rsidP="00E853CA">
      <w:pPr>
        <w:spacing w:line="720" w:lineRule="auto"/>
        <w:ind w:firstLineChars="333" w:firstLine="1199"/>
        <w:rPr>
          <w:rFonts w:ascii="微软雅黑" w:eastAsia="微软雅黑" w:hAnsi="微软雅黑"/>
          <w:sz w:val="36"/>
          <w:szCs w:val="36"/>
          <w:u w:val="single"/>
        </w:rPr>
      </w:pPr>
      <w:r w:rsidRPr="00375E4D">
        <w:rPr>
          <w:rFonts w:ascii="微软雅黑" w:eastAsia="微软雅黑" w:hAnsi="微软雅黑" w:hint="eastAsia"/>
          <w:sz w:val="36"/>
          <w:szCs w:val="36"/>
        </w:rPr>
        <w:t>选课课号：</w:t>
      </w:r>
    </w:p>
    <w:p w:rsidR="008E0DD7" w:rsidRPr="00375E4D" w:rsidRDefault="008E0DD7" w:rsidP="00E853CA">
      <w:pPr>
        <w:spacing w:line="720" w:lineRule="auto"/>
        <w:ind w:firstLineChars="333" w:firstLine="1199"/>
        <w:rPr>
          <w:rFonts w:ascii="微软雅黑" w:eastAsia="微软雅黑" w:hAnsi="微软雅黑"/>
          <w:sz w:val="36"/>
          <w:szCs w:val="36"/>
        </w:rPr>
      </w:pPr>
      <w:r w:rsidRPr="00375E4D">
        <w:rPr>
          <w:rFonts w:ascii="微软雅黑" w:eastAsia="微软雅黑" w:hAnsi="微软雅黑" w:hint="eastAsia"/>
          <w:sz w:val="36"/>
          <w:szCs w:val="36"/>
        </w:rPr>
        <w:t>课程性质：</w:t>
      </w:r>
    </w:p>
    <w:p w:rsidR="00023AFB" w:rsidRPr="00375E4D" w:rsidRDefault="00E853CA" w:rsidP="00E853CA">
      <w:pPr>
        <w:spacing w:line="720" w:lineRule="auto"/>
        <w:ind w:firstLineChars="333" w:firstLine="1199"/>
        <w:rPr>
          <w:rFonts w:ascii="微软雅黑" w:eastAsia="微软雅黑" w:hAnsi="微软雅黑"/>
          <w:sz w:val="36"/>
          <w:szCs w:val="36"/>
          <w:u w:val="single"/>
        </w:rPr>
      </w:pPr>
      <w:r w:rsidRPr="00375E4D">
        <w:rPr>
          <w:rFonts w:ascii="微软雅黑" w:eastAsia="微软雅黑" w:hAnsi="微软雅黑" w:hint="eastAsia"/>
          <w:sz w:val="36"/>
          <w:szCs w:val="36"/>
        </w:rPr>
        <w:t>开课对象：</w:t>
      </w:r>
    </w:p>
    <w:p w:rsidR="00E853CA" w:rsidRPr="00375E4D" w:rsidRDefault="00023AFB" w:rsidP="00E853CA">
      <w:pPr>
        <w:spacing w:line="720" w:lineRule="auto"/>
        <w:ind w:firstLineChars="333" w:firstLine="1199"/>
        <w:rPr>
          <w:rFonts w:ascii="微软雅黑" w:eastAsia="微软雅黑" w:hAnsi="微软雅黑"/>
          <w:sz w:val="36"/>
          <w:szCs w:val="36"/>
        </w:rPr>
      </w:pPr>
      <w:r w:rsidRPr="00375E4D">
        <w:rPr>
          <w:rFonts w:ascii="微软雅黑" w:eastAsia="微软雅黑" w:hAnsi="微软雅黑" w:hint="eastAsia"/>
          <w:sz w:val="36"/>
          <w:szCs w:val="36"/>
        </w:rPr>
        <w:t>填表时间：</w:t>
      </w:r>
    </w:p>
    <w:p w:rsidR="0050474E" w:rsidRPr="00375E4D" w:rsidRDefault="0050474E" w:rsidP="000C127D">
      <w:pPr>
        <w:pStyle w:val="1"/>
        <w:jc w:val="center"/>
        <w:rPr>
          <w:rFonts w:ascii="微软雅黑" w:eastAsia="微软雅黑" w:hAnsi="微软雅黑"/>
          <w:b w:val="0"/>
        </w:rPr>
      </w:pPr>
      <w:r w:rsidRPr="00375E4D">
        <w:rPr>
          <w:rFonts w:ascii="微软雅黑" w:eastAsia="微软雅黑" w:hAnsi="微软雅黑" w:hint="eastAsia"/>
          <w:b w:val="0"/>
        </w:rPr>
        <w:lastRenderedPageBreak/>
        <w:t>授课计划</w:t>
      </w:r>
    </w:p>
    <w:tbl>
      <w:tblPr>
        <w:tblStyle w:val="a6"/>
        <w:tblW w:w="0" w:type="auto"/>
        <w:tblLook w:val="04A0"/>
      </w:tblPr>
      <w:tblGrid>
        <w:gridCol w:w="1528"/>
        <w:gridCol w:w="600"/>
        <w:gridCol w:w="676"/>
        <w:gridCol w:w="563"/>
        <w:gridCol w:w="712"/>
        <w:gridCol w:w="799"/>
        <w:gridCol w:w="1185"/>
        <w:gridCol w:w="325"/>
        <w:gridCol w:w="1065"/>
        <w:gridCol w:w="1069"/>
      </w:tblGrid>
      <w:tr w:rsidR="00645692" w:rsidRPr="00375E4D" w:rsidTr="00D3023B">
        <w:tc>
          <w:tcPr>
            <w:tcW w:w="2130" w:type="dxa"/>
            <w:gridSpan w:val="2"/>
          </w:tcPr>
          <w:p w:rsidR="00645692" w:rsidRPr="00375E4D" w:rsidRDefault="00645692" w:rsidP="00CA375E">
            <w:pPr>
              <w:spacing w:line="500" w:lineRule="exact"/>
              <w:ind w:firstLine="0"/>
              <w:rPr>
                <w:rFonts w:ascii="微软雅黑" w:eastAsia="微软雅黑" w:hAnsi="微软雅黑"/>
                <w:sz w:val="28"/>
                <w:szCs w:val="28"/>
              </w:rPr>
            </w:pPr>
            <w:r w:rsidRPr="00375E4D">
              <w:rPr>
                <w:rFonts w:ascii="微软雅黑" w:eastAsia="微软雅黑" w:hAnsi="微软雅黑" w:hint="eastAsia"/>
                <w:sz w:val="28"/>
                <w:szCs w:val="28"/>
              </w:rPr>
              <w:t>课程学分</w:t>
            </w:r>
          </w:p>
        </w:tc>
        <w:tc>
          <w:tcPr>
            <w:tcW w:w="1239" w:type="dxa"/>
            <w:gridSpan w:val="2"/>
          </w:tcPr>
          <w:p w:rsidR="00645692" w:rsidRPr="00375E4D" w:rsidRDefault="00645692" w:rsidP="00CA375E">
            <w:pPr>
              <w:spacing w:line="500" w:lineRule="exact"/>
              <w:ind w:firstLine="0"/>
              <w:rPr>
                <w:rFonts w:ascii="微软雅黑" w:eastAsia="微软雅黑" w:hAnsi="微软雅黑"/>
                <w:sz w:val="28"/>
                <w:szCs w:val="28"/>
              </w:rPr>
            </w:pPr>
          </w:p>
        </w:tc>
        <w:tc>
          <w:tcPr>
            <w:tcW w:w="1511" w:type="dxa"/>
            <w:gridSpan w:val="2"/>
          </w:tcPr>
          <w:p w:rsidR="00645692" w:rsidRPr="00375E4D" w:rsidRDefault="00645692" w:rsidP="00CA375E">
            <w:pPr>
              <w:spacing w:line="500" w:lineRule="exact"/>
              <w:ind w:firstLine="0"/>
              <w:rPr>
                <w:rFonts w:ascii="微软雅黑" w:eastAsia="微软雅黑" w:hAnsi="微软雅黑"/>
                <w:sz w:val="28"/>
                <w:szCs w:val="28"/>
              </w:rPr>
            </w:pPr>
            <w:r w:rsidRPr="00375E4D">
              <w:rPr>
                <w:rFonts w:ascii="微软雅黑" w:eastAsia="微软雅黑" w:hAnsi="微软雅黑" w:hint="eastAsia"/>
                <w:sz w:val="28"/>
                <w:szCs w:val="28"/>
              </w:rPr>
              <w:t>周学时</w:t>
            </w:r>
          </w:p>
        </w:tc>
        <w:tc>
          <w:tcPr>
            <w:tcW w:w="1511" w:type="dxa"/>
            <w:gridSpan w:val="2"/>
          </w:tcPr>
          <w:p w:rsidR="00645692" w:rsidRPr="00375E4D" w:rsidRDefault="00645692" w:rsidP="00CA375E">
            <w:pPr>
              <w:spacing w:line="500" w:lineRule="exact"/>
              <w:ind w:firstLine="0"/>
              <w:rPr>
                <w:rFonts w:ascii="微软雅黑" w:eastAsia="微软雅黑" w:hAnsi="微软雅黑"/>
                <w:sz w:val="28"/>
                <w:szCs w:val="28"/>
              </w:rPr>
            </w:pPr>
          </w:p>
        </w:tc>
        <w:tc>
          <w:tcPr>
            <w:tcW w:w="1065" w:type="dxa"/>
          </w:tcPr>
          <w:p w:rsidR="00645692" w:rsidRPr="00375E4D" w:rsidRDefault="00645692" w:rsidP="00CA375E">
            <w:pPr>
              <w:spacing w:line="500" w:lineRule="exact"/>
              <w:ind w:firstLine="0"/>
              <w:rPr>
                <w:rFonts w:ascii="微软雅黑" w:eastAsia="微软雅黑" w:hAnsi="微软雅黑"/>
                <w:sz w:val="28"/>
                <w:szCs w:val="28"/>
              </w:rPr>
            </w:pPr>
            <w:r w:rsidRPr="00375E4D">
              <w:rPr>
                <w:rFonts w:ascii="微软雅黑" w:eastAsia="微软雅黑" w:hAnsi="微软雅黑" w:hint="eastAsia"/>
                <w:sz w:val="28"/>
                <w:szCs w:val="28"/>
              </w:rPr>
              <w:t>总学时</w:t>
            </w:r>
          </w:p>
        </w:tc>
        <w:tc>
          <w:tcPr>
            <w:tcW w:w="1066" w:type="dxa"/>
          </w:tcPr>
          <w:p w:rsidR="00645692" w:rsidRPr="00375E4D" w:rsidRDefault="00645692" w:rsidP="00CA375E">
            <w:pPr>
              <w:spacing w:line="500" w:lineRule="exact"/>
              <w:ind w:firstLine="0"/>
              <w:rPr>
                <w:rFonts w:ascii="微软雅黑" w:eastAsia="微软雅黑" w:hAnsi="微软雅黑"/>
                <w:sz w:val="28"/>
                <w:szCs w:val="28"/>
              </w:rPr>
            </w:pPr>
          </w:p>
        </w:tc>
      </w:tr>
      <w:tr w:rsidR="00645692" w:rsidRPr="00375E4D" w:rsidTr="00D3023B">
        <w:tc>
          <w:tcPr>
            <w:tcW w:w="8522" w:type="dxa"/>
            <w:gridSpan w:val="10"/>
          </w:tcPr>
          <w:p w:rsidR="00645692" w:rsidRPr="00375E4D" w:rsidRDefault="00645692" w:rsidP="00645692">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各环节学时分配</w:t>
            </w:r>
          </w:p>
        </w:tc>
      </w:tr>
      <w:tr w:rsidR="00645692" w:rsidRPr="00375E4D" w:rsidTr="00BF4D1D">
        <w:tc>
          <w:tcPr>
            <w:tcW w:w="1526" w:type="dxa"/>
          </w:tcPr>
          <w:p w:rsidR="00645692" w:rsidRPr="00375E4D" w:rsidRDefault="00645692" w:rsidP="00645692">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讲授</w:t>
            </w:r>
          </w:p>
        </w:tc>
        <w:tc>
          <w:tcPr>
            <w:tcW w:w="1276" w:type="dxa"/>
            <w:gridSpan w:val="2"/>
          </w:tcPr>
          <w:p w:rsidR="00645692" w:rsidRPr="00375E4D" w:rsidRDefault="00645692" w:rsidP="00645692">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实验</w:t>
            </w:r>
          </w:p>
        </w:tc>
        <w:tc>
          <w:tcPr>
            <w:tcW w:w="1275" w:type="dxa"/>
            <w:gridSpan w:val="2"/>
          </w:tcPr>
          <w:p w:rsidR="00645692" w:rsidRPr="00375E4D" w:rsidRDefault="00645692" w:rsidP="00645692">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上机</w:t>
            </w:r>
          </w:p>
        </w:tc>
        <w:tc>
          <w:tcPr>
            <w:tcW w:w="1985" w:type="dxa"/>
            <w:gridSpan w:val="2"/>
          </w:tcPr>
          <w:p w:rsidR="00645692" w:rsidRPr="00375E4D" w:rsidRDefault="00645692" w:rsidP="00645692">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课程实践</w:t>
            </w:r>
          </w:p>
        </w:tc>
        <w:tc>
          <w:tcPr>
            <w:tcW w:w="2460" w:type="dxa"/>
            <w:gridSpan w:val="3"/>
          </w:tcPr>
          <w:p w:rsidR="00645692" w:rsidRPr="00375E4D" w:rsidRDefault="00645692" w:rsidP="00645692">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自学</w:t>
            </w:r>
          </w:p>
        </w:tc>
      </w:tr>
      <w:tr w:rsidR="00645692" w:rsidRPr="00375E4D" w:rsidTr="00BF4D1D">
        <w:tc>
          <w:tcPr>
            <w:tcW w:w="1526" w:type="dxa"/>
          </w:tcPr>
          <w:p w:rsidR="00645692" w:rsidRPr="00375E4D" w:rsidRDefault="00007F5E" w:rsidP="00007F5E">
            <w:pPr>
              <w:spacing w:line="500" w:lineRule="exact"/>
              <w:ind w:firstLine="0"/>
              <w:rPr>
                <w:rFonts w:ascii="微软雅黑" w:eastAsia="微软雅黑" w:hAnsi="微软雅黑"/>
                <w:sz w:val="21"/>
                <w:szCs w:val="21"/>
              </w:rPr>
            </w:pPr>
            <w:r w:rsidRPr="00375E4D">
              <w:rPr>
                <w:rFonts w:ascii="微软雅黑" w:eastAsia="微软雅黑" w:hAnsi="微软雅黑" w:hint="eastAsia"/>
                <w:sz w:val="21"/>
                <w:szCs w:val="21"/>
              </w:rPr>
              <w:t xml:space="preserve"> 学时</w:t>
            </w:r>
          </w:p>
        </w:tc>
        <w:tc>
          <w:tcPr>
            <w:tcW w:w="1276" w:type="dxa"/>
            <w:gridSpan w:val="2"/>
          </w:tcPr>
          <w:p w:rsidR="00645692" w:rsidRPr="00375E4D" w:rsidRDefault="008065C0" w:rsidP="00645692">
            <w:pPr>
              <w:spacing w:line="500" w:lineRule="exact"/>
              <w:ind w:firstLine="0"/>
              <w:rPr>
                <w:rFonts w:ascii="微软雅黑" w:eastAsia="微软雅黑" w:hAnsi="微软雅黑"/>
                <w:sz w:val="28"/>
                <w:szCs w:val="28"/>
              </w:rPr>
            </w:pPr>
            <w:r w:rsidRPr="00375E4D">
              <w:rPr>
                <w:rFonts w:ascii="微软雅黑" w:eastAsia="微软雅黑" w:hAnsi="微软雅黑" w:hint="eastAsia"/>
                <w:sz w:val="21"/>
                <w:szCs w:val="21"/>
              </w:rPr>
              <w:t>学时</w:t>
            </w:r>
          </w:p>
        </w:tc>
        <w:tc>
          <w:tcPr>
            <w:tcW w:w="1275" w:type="dxa"/>
            <w:gridSpan w:val="2"/>
          </w:tcPr>
          <w:p w:rsidR="00645692" w:rsidRPr="00375E4D" w:rsidRDefault="008065C0" w:rsidP="008065C0">
            <w:pPr>
              <w:spacing w:line="500" w:lineRule="exact"/>
              <w:ind w:firstLine="0"/>
              <w:jc w:val="right"/>
              <w:rPr>
                <w:rFonts w:ascii="微软雅黑" w:eastAsia="微软雅黑" w:hAnsi="微软雅黑"/>
                <w:sz w:val="28"/>
                <w:szCs w:val="28"/>
              </w:rPr>
            </w:pPr>
            <w:r w:rsidRPr="00375E4D">
              <w:rPr>
                <w:rFonts w:ascii="微软雅黑" w:eastAsia="微软雅黑" w:hAnsi="微软雅黑" w:hint="eastAsia"/>
                <w:sz w:val="21"/>
                <w:szCs w:val="21"/>
              </w:rPr>
              <w:t>学时</w:t>
            </w:r>
          </w:p>
        </w:tc>
        <w:tc>
          <w:tcPr>
            <w:tcW w:w="1985" w:type="dxa"/>
            <w:gridSpan w:val="2"/>
          </w:tcPr>
          <w:p w:rsidR="00645692" w:rsidRPr="00375E4D" w:rsidRDefault="008065C0" w:rsidP="008065C0">
            <w:pPr>
              <w:spacing w:line="500" w:lineRule="exact"/>
              <w:ind w:firstLine="0"/>
              <w:jc w:val="right"/>
              <w:rPr>
                <w:rFonts w:ascii="微软雅黑" w:eastAsia="微软雅黑" w:hAnsi="微软雅黑"/>
                <w:sz w:val="28"/>
                <w:szCs w:val="28"/>
              </w:rPr>
            </w:pPr>
            <w:r w:rsidRPr="00375E4D">
              <w:rPr>
                <w:rFonts w:ascii="微软雅黑" w:eastAsia="微软雅黑" w:hAnsi="微软雅黑" w:hint="eastAsia"/>
                <w:sz w:val="21"/>
                <w:szCs w:val="21"/>
              </w:rPr>
              <w:t>学时</w:t>
            </w:r>
          </w:p>
        </w:tc>
        <w:tc>
          <w:tcPr>
            <w:tcW w:w="2460" w:type="dxa"/>
            <w:gridSpan w:val="3"/>
          </w:tcPr>
          <w:p w:rsidR="00645692" w:rsidRPr="00375E4D" w:rsidRDefault="008065C0" w:rsidP="008065C0">
            <w:pPr>
              <w:spacing w:line="500" w:lineRule="exact"/>
              <w:ind w:firstLine="0"/>
              <w:jc w:val="right"/>
              <w:rPr>
                <w:rFonts w:ascii="微软雅黑" w:eastAsia="微软雅黑" w:hAnsi="微软雅黑"/>
                <w:sz w:val="28"/>
                <w:szCs w:val="28"/>
              </w:rPr>
            </w:pPr>
            <w:r w:rsidRPr="00375E4D">
              <w:rPr>
                <w:rFonts w:ascii="微软雅黑" w:eastAsia="微软雅黑" w:hAnsi="微软雅黑" w:hint="eastAsia"/>
                <w:sz w:val="21"/>
                <w:szCs w:val="21"/>
              </w:rPr>
              <w:t>学时</w:t>
            </w:r>
          </w:p>
        </w:tc>
      </w:tr>
      <w:tr w:rsidR="008C6766" w:rsidRPr="00375E4D" w:rsidTr="008C6766">
        <w:trPr>
          <w:trHeight w:val="503"/>
        </w:trPr>
        <w:tc>
          <w:tcPr>
            <w:tcW w:w="1526" w:type="dxa"/>
            <w:vMerge w:val="restart"/>
            <w:vAlign w:val="center"/>
          </w:tcPr>
          <w:p w:rsidR="008C6766" w:rsidRPr="00375E4D" w:rsidRDefault="008C6766" w:rsidP="008C6766">
            <w:pPr>
              <w:spacing w:line="500" w:lineRule="exact"/>
              <w:ind w:firstLine="0"/>
              <w:jc w:val="both"/>
              <w:rPr>
                <w:rFonts w:ascii="微软雅黑" w:eastAsia="微软雅黑" w:hAnsi="微软雅黑"/>
                <w:sz w:val="28"/>
                <w:szCs w:val="28"/>
              </w:rPr>
            </w:pPr>
            <w:r w:rsidRPr="00375E4D">
              <w:rPr>
                <w:rFonts w:ascii="微软雅黑" w:eastAsia="微软雅黑" w:hAnsi="微软雅黑" w:hint="eastAsia"/>
                <w:sz w:val="28"/>
                <w:szCs w:val="28"/>
              </w:rPr>
              <w:t>教材信息</w:t>
            </w:r>
          </w:p>
        </w:tc>
        <w:tc>
          <w:tcPr>
            <w:tcW w:w="2551" w:type="dxa"/>
            <w:gridSpan w:val="4"/>
          </w:tcPr>
          <w:p w:rsidR="008C6766" w:rsidRPr="00375E4D" w:rsidRDefault="008C6766" w:rsidP="008C6766">
            <w:pPr>
              <w:spacing w:line="500" w:lineRule="exact"/>
              <w:ind w:firstLine="0"/>
              <w:rPr>
                <w:rFonts w:ascii="微软雅黑" w:eastAsia="微软雅黑" w:hAnsi="微软雅黑"/>
                <w:sz w:val="21"/>
                <w:szCs w:val="21"/>
              </w:rPr>
            </w:pPr>
            <w:r w:rsidRPr="00375E4D">
              <w:rPr>
                <w:rFonts w:ascii="微软雅黑" w:eastAsia="微软雅黑" w:hAnsi="微软雅黑" w:hint="eastAsia"/>
                <w:sz w:val="21"/>
                <w:szCs w:val="21"/>
              </w:rPr>
              <w:t>ISBN-</w:t>
            </w:r>
          </w:p>
        </w:tc>
        <w:tc>
          <w:tcPr>
            <w:tcW w:w="4445" w:type="dxa"/>
            <w:gridSpan w:val="5"/>
          </w:tcPr>
          <w:p w:rsidR="008C6766" w:rsidRPr="00375E4D" w:rsidRDefault="008C6766" w:rsidP="008C6766">
            <w:pPr>
              <w:spacing w:line="500" w:lineRule="exact"/>
              <w:ind w:firstLine="0"/>
              <w:rPr>
                <w:rFonts w:ascii="微软雅黑" w:eastAsia="微软雅黑" w:hAnsi="微软雅黑"/>
                <w:sz w:val="21"/>
                <w:szCs w:val="21"/>
              </w:rPr>
            </w:pPr>
            <w:r w:rsidRPr="00375E4D">
              <w:rPr>
                <w:rFonts w:ascii="微软雅黑" w:eastAsia="微软雅黑" w:hAnsi="微软雅黑" w:hint="eastAsia"/>
                <w:sz w:val="21"/>
                <w:szCs w:val="21"/>
              </w:rPr>
              <w:t>教材名称：</w:t>
            </w:r>
          </w:p>
        </w:tc>
      </w:tr>
      <w:tr w:rsidR="008C6766" w:rsidRPr="00375E4D" w:rsidTr="008C6766">
        <w:trPr>
          <w:trHeight w:val="606"/>
        </w:trPr>
        <w:tc>
          <w:tcPr>
            <w:tcW w:w="1526" w:type="dxa"/>
            <w:vMerge/>
          </w:tcPr>
          <w:p w:rsidR="008C6766" w:rsidRPr="00375E4D" w:rsidRDefault="008C6766" w:rsidP="008C6766">
            <w:pPr>
              <w:spacing w:line="500" w:lineRule="exact"/>
              <w:ind w:firstLine="0"/>
              <w:rPr>
                <w:rFonts w:ascii="微软雅黑" w:eastAsia="微软雅黑" w:hAnsi="微软雅黑"/>
                <w:sz w:val="28"/>
                <w:szCs w:val="28"/>
              </w:rPr>
            </w:pPr>
          </w:p>
        </w:tc>
        <w:tc>
          <w:tcPr>
            <w:tcW w:w="2551" w:type="dxa"/>
            <w:gridSpan w:val="4"/>
          </w:tcPr>
          <w:p w:rsidR="008C6766" w:rsidRPr="00375E4D" w:rsidRDefault="008C6766" w:rsidP="00CA375E">
            <w:pPr>
              <w:spacing w:line="500" w:lineRule="exact"/>
              <w:ind w:firstLine="0"/>
              <w:rPr>
                <w:rFonts w:ascii="微软雅黑" w:eastAsia="微软雅黑" w:hAnsi="微软雅黑"/>
                <w:sz w:val="21"/>
                <w:szCs w:val="21"/>
              </w:rPr>
            </w:pPr>
            <w:r w:rsidRPr="00375E4D">
              <w:rPr>
                <w:rFonts w:ascii="微软雅黑" w:eastAsia="微软雅黑" w:hAnsi="微软雅黑" w:hint="eastAsia"/>
                <w:sz w:val="21"/>
                <w:szCs w:val="21"/>
              </w:rPr>
              <w:t>作者：</w:t>
            </w:r>
          </w:p>
        </w:tc>
        <w:tc>
          <w:tcPr>
            <w:tcW w:w="4445" w:type="dxa"/>
            <w:gridSpan w:val="5"/>
          </w:tcPr>
          <w:p w:rsidR="008C6766" w:rsidRPr="00375E4D" w:rsidRDefault="008C6766" w:rsidP="00CA375E">
            <w:pPr>
              <w:spacing w:line="500" w:lineRule="exact"/>
              <w:ind w:firstLine="0"/>
              <w:rPr>
                <w:rFonts w:ascii="微软雅黑" w:eastAsia="微软雅黑" w:hAnsi="微软雅黑"/>
                <w:sz w:val="21"/>
                <w:szCs w:val="21"/>
              </w:rPr>
            </w:pPr>
            <w:r w:rsidRPr="00375E4D">
              <w:rPr>
                <w:rFonts w:ascii="微软雅黑" w:eastAsia="微软雅黑" w:hAnsi="微软雅黑" w:hint="eastAsia"/>
                <w:sz w:val="21"/>
                <w:szCs w:val="21"/>
              </w:rPr>
              <w:t>出版社：</w:t>
            </w:r>
          </w:p>
        </w:tc>
      </w:tr>
      <w:tr w:rsidR="008C6766" w:rsidRPr="00375E4D" w:rsidTr="00154653">
        <w:trPr>
          <w:trHeight w:val="1834"/>
        </w:trPr>
        <w:tc>
          <w:tcPr>
            <w:tcW w:w="1526" w:type="dxa"/>
            <w:tcBorders>
              <w:right w:val="single" w:sz="4" w:space="0" w:color="auto"/>
            </w:tcBorders>
            <w:vAlign w:val="center"/>
          </w:tcPr>
          <w:p w:rsidR="008C6766" w:rsidRPr="00375E4D" w:rsidRDefault="008C6766" w:rsidP="008C6766">
            <w:pPr>
              <w:spacing w:line="500" w:lineRule="exact"/>
              <w:ind w:firstLine="0"/>
              <w:jc w:val="both"/>
              <w:rPr>
                <w:rFonts w:ascii="微软雅黑" w:eastAsia="微软雅黑" w:hAnsi="微软雅黑"/>
                <w:sz w:val="28"/>
                <w:szCs w:val="28"/>
              </w:rPr>
            </w:pPr>
            <w:r w:rsidRPr="00375E4D">
              <w:rPr>
                <w:rFonts w:ascii="微软雅黑" w:eastAsia="微软雅黑" w:hAnsi="微软雅黑" w:hint="eastAsia"/>
                <w:sz w:val="28"/>
                <w:szCs w:val="28"/>
              </w:rPr>
              <w:t>参考书目</w:t>
            </w:r>
          </w:p>
        </w:tc>
        <w:tc>
          <w:tcPr>
            <w:tcW w:w="6996" w:type="dxa"/>
            <w:gridSpan w:val="9"/>
            <w:tcBorders>
              <w:left w:val="single" w:sz="4" w:space="0" w:color="auto"/>
            </w:tcBorders>
          </w:tcPr>
          <w:p w:rsidR="008C6766" w:rsidRPr="00375E4D" w:rsidRDefault="008C6766" w:rsidP="00CA375E">
            <w:pPr>
              <w:spacing w:line="500" w:lineRule="exact"/>
              <w:ind w:firstLine="0"/>
              <w:rPr>
                <w:rFonts w:ascii="微软雅黑" w:eastAsia="微软雅黑" w:hAnsi="微软雅黑"/>
                <w:sz w:val="21"/>
                <w:szCs w:val="21"/>
              </w:rPr>
            </w:pPr>
          </w:p>
        </w:tc>
      </w:tr>
      <w:tr w:rsidR="00154653" w:rsidRPr="00375E4D" w:rsidTr="001C3E1A">
        <w:trPr>
          <w:trHeight w:val="420"/>
        </w:trPr>
        <w:tc>
          <w:tcPr>
            <w:tcW w:w="1530" w:type="dxa"/>
            <w:tcBorders>
              <w:bottom w:val="single" w:sz="4" w:space="0" w:color="auto"/>
              <w:right w:val="single" w:sz="4" w:space="0" w:color="auto"/>
            </w:tcBorders>
            <w:vAlign w:val="center"/>
          </w:tcPr>
          <w:p w:rsidR="00154653" w:rsidRPr="00375E4D" w:rsidRDefault="001C3E1A" w:rsidP="001C3E1A">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8"/>
                <w:szCs w:val="28"/>
              </w:rPr>
              <w:t>考核方式</w:t>
            </w:r>
          </w:p>
        </w:tc>
        <w:tc>
          <w:tcPr>
            <w:tcW w:w="6992" w:type="dxa"/>
            <w:gridSpan w:val="9"/>
            <w:tcBorders>
              <w:left w:val="single" w:sz="4" w:space="0" w:color="auto"/>
              <w:bottom w:val="single" w:sz="4" w:space="0" w:color="auto"/>
            </w:tcBorders>
          </w:tcPr>
          <w:p w:rsidR="00154653" w:rsidRPr="00375E4D" w:rsidRDefault="0005217C" w:rsidP="00154653">
            <w:pPr>
              <w:spacing w:line="500" w:lineRule="exact"/>
              <w:ind w:firstLine="0"/>
              <w:jc w:val="both"/>
              <w:rPr>
                <w:rFonts w:ascii="微软雅黑" w:eastAsia="微软雅黑" w:hAnsi="微软雅黑"/>
                <w:sz w:val="21"/>
                <w:szCs w:val="21"/>
              </w:rPr>
            </w:pPr>
            <w:r w:rsidRPr="00375E4D">
              <w:rPr>
                <w:rFonts w:ascii="微软雅黑" w:eastAsia="微软雅黑" w:hAnsi="微软雅黑" w:hint="eastAsia"/>
                <w:sz w:val="21"/>
                <w:szCs w:val="21"/>
              </w:rPr>
              <w:t>（</w:t>
            </w:r>
            <w:r w:rsidR="00154653" w:rsidRPr="00375E4D">
              <w:rPr>
                <w:rFonts w:ascii="微软雅黑" w:eastAsia="微软雅黑" w:hAnsi="微软雅黑" w:hint="eastAsia"/>
                <w:sz w:val="21"/>
                <w:szCs w:val="21"/>
              </w:rPr>
              <w:t>平时成绩占比，</w:t>
            </w:r>
            <w:r w:rsidR="001C3E1A" w:rsidRPr="00375E4D">
              <w:rPr>
                <w:rFonts w:ascii="微软雅黑" w:eastAsia="微软雅黑" w:hAnsi="微软雅黑" w:hint="eastAsia"/>
                <w:sz w:val="21"/>
                <w:szCs w:val="21"/>
              </w:rPr>
              <w:t>具体</w:t>
            </w:r>
            <w:r w:rsidR="00154653" w:rsidRPr="00375E4D">
              <w:rPr>
                <w:rFonts w:ascii="微软雅黑" w:eastAsia="微软雅黑" w:hAnsi="微软雅黑" w:hint="eastAsia"/>
                <w:sz w:val="21"/>
                <w:szCs w:val="21"/>
              </w:rPr>
              <w:t>考核方式；</w:t>
            </w:r>
            <w:r w:rsidR="00AA3D25" w:rsidRPr="00375E4D">
              <w:rPr>
                <w:rFonts w:ascii="微软雅黑" w:eastAsia="微软雅黑" w:hAnsi="微软雅黑" w:hint="eastAsia"/>
                <w:sz w:val="21"/>
                <w:szCs w:val="21"/>
              </w:rPr>
              <w:t>实验</w:t>
            </w:r>
            <w:r w:rsidR="00AA3D25" w:rsidRPr="00375E4D">
              <w:rPr>
                <w:rFonts w:ascii="微软雅黑" w:eastAsia="微软雅黑" w:hAnsi="微软雅黑"/>
                <w:sz w:val="21"/>
                <w:szCs w:val="21"/>
              </w:rPr>
              <w:t>成绩</w:t>
            </w:r>
            <w:r w:rsidR="00AA3D25" w:rsidRPr="00375E4D">
              <w:rPr>
                <w:rFonts w:ascii="微软雅黑" w:eastAsia="微软雅黑" w:hAnsi="微软雅黑" w:hint="eastAsia"/>
                <w:sz w:val="21"/>
                <w:szCs w:val="21"/>
              </w:rPr>
              <w:t>占比</w:t>
            </w:r>
            <w:r w:rsidR="00AA3D25" w:rsidRPr="00375E4D">
              <w:rPr>
                <w:rFonts w:ascii="微软雅黑" w:eastAsia="微软雅黑" w:hAnsi="微软雅黑"/>
                <w:sz w:val="21"/>
                <w:szCs w:val="21"/>
              </w:rPr>
              <w:t>，考核方式；</w:t>
            </w:r>
            <w:r w:rsidR="00154653" w:rsidRPr="00375E4D">
              <w:rPr>
                <w:rFonts w:ascii="微软雅黑" w:eastAsia="微软雅黑" w:hAnsi="微软雅黑" w:hint="eastAsia"/>
                <w:sz w:val="21"/>
                <w:szCs w:val="21"/>
              </w:rPr>
              <w:t>期末成绩占比，考核方式，具体说明</w:t>
            </w:r>
            <w:r w:rsidRPr="00375E4D">
              <w:rPr>
                <w:rFonts w:ascii="微软雅黑" w:eastAsia="微软雅黑" w:hAnsi="微软雅黑" w:hint="eastAsia"/>
                <w:sz w:val="21"/>
                <w:szCs w:val="21"/>
              </w:rPr>
              <w:t>）</w:t>
            </w:r>
          </w:p>
        </w:tc>
      </w:tr>
      <w:tr w:rsidR="00154653" w:rsidRPr="00375E4D" w:rsidTr="00AA3D25">
        <w:trPr>
          <w:trHeight w:val="6086"/>
        </w:trPr>
        <w:tc>
          <w:tcPr>
            <w:tcW w:w="8522" w:type="dxa"/>
            <w:gridSpan w:val="10"/>
            <w:tcBorders>
              <w:top w:val="single" w:sz="4" w:space="0" w:color="auto"/>
            </w:tcBorders>
          </w:tcPr>
          <w:p w:rsidR="00154653" w:rsidRPr="00375E4D" w:rsidRDefault="00154653" w:rsidP="008C6766">
            <w:pPr>
              <w:spacing w:line="500" w:lineRule="exact"/>
              <w:ind w:firstLine="0"/>
              <w:jc w:val="both"/>
              <w:rPr>
                <w:rFonts w:ascii="微软雅黑" w:eastAsia="微软雅黑" w:hAnsi="微软雅黑"/>
                <w:sz w:val="32"/>
              </w:rPr>
            </w:pPr>
            <w:r w:rsidRPr="00375E4D">
              <w:rPr>
                <w:rFonts w:ascii="微软雅黑" w:eastAsia="微软雅黑" w:hAnsi="微软雅黑" w:hint="eastAsia"/>
                <w:sz w:val="32"/>
              </w:rPr>
              <w:t>编订说明：（需</w:t>
            </w:r>
            <w:r w:rsidR="001C3E1A" w:rsidRPr="00375E4D">
              <w:rPr>
                <w:rFonts w:ascii="微软雅黑" w:eastAsia="微软雅黑" w:hAnsi="微软雅黑" w:hint="eastAsia"/>
                <w:sz w:val="32"/>
              </w:rPr>
              <w:t>具体说明</w:t>
            </w:r>
            <w:r w:rsidRPr="00375E4D">
              <w:rPr>
                <w:rFonts w:ascii="微软雅黑" w:eastAsia="微软雅黑" w:hAnsi="微软雅黑" w:hint="eastAsia"/>
                <w:sz w:val="32"/>
              </w:rPr>
              <w:t>本课程</w:t>
            </w:r>
            <w:r w:rsidR="001C3E1A" w:rsidRPr="00375E4D">
              <w:rPr>
                <w:rFonts w:ascii="微软雅黑" w:eastAsia="微软雅黑" w:hAnsi="微软雅黑" w:hint="eastAsia"/>
                <w:sz w:val="32"/>
              </w:rPr>
              <w:t>对</w:t>
            </w:r>
            <w:r w:rsidRPr="00375E4D">
              <w:rPr>
                <w:rFonts w:ascii="微软雅黑" w:eastAsia="微软雅黑" w:hAnsi="微软雅黑" w:hint="eastAsia"/>
                <w:sz w:val="32"/>
              </w:rPr>
              <w:t>毕业要求指标点</w:t>
            </w:r>
            <w:r w:rsidR="001C3E1A" w:rsidRPr="00375E4D">
              <w:rPr>
                <w:rFonts w:ascii="微软雅黑" w:eastAsia="微软雅黑" w:hAnsi="微软雅黑" w:hint="eastAsia"/>
                <w:sz w:val="32"/>
              </w:rPr>
              <w:t>支撑情况</w:t>
            </w:r>
            <w:r w:rsidR="001C3E1A" w:rsidRPr="00375E4D">
              <w:rPr>
                <w:rFonts w:ascii="微软雅黑" w:eastAsia="微软雅黑" w:hAnsi="微软雅黑"/>
                <w:sz w:val="32"/>
              </w:rPr>
              <w:t>以及</w:t>
            </w:r>
            <w:r w:rsidRPr="00375E4D">
              <w:rPr>
                <w:rFonts w:ascii="微软雅黑" w:eastAsia="微软雅黑" w:hAnsi="微软雅黑" w:hint="eastAsia"/>
                <w:sz w:val="32"/>
              </w:rPr>
              <w:t>如何</w:t>
            </w:r>
            <w:r w:rsidR="001C3E1A" w:rsidRPr="00375E4D">
              <w:rPr>
                <w:rFonts w:ascii="微软雅黑" w:eastAsia="微软雅黑" w:hAnsi="微软雅黑" w:hint="eastAsia"/>
                <w:sz w:val="32"/>
              </w:rPr>
              <w:t>支撑</w:t>
            </w:r>
            <w:r w:rsidRPr="00375E4D">
              <w:rPr>
                <w:rFonts w:ascii="微软雅黑" w:eastAsia="微软雅黑" w:hAnsi="微软雅黑" w:hint="eastAsia"/>
                <w:sz w:val="32"/>
              </w:rPr>
              <w:t>）</w:t>
            </w:r>
          </w:p>
          <w:p w:rsidR="00753790" w:rsidRPr="00375E4D" w:rsidRDefault="00753790" w:rsidP="008C6766">
            <w:pPr>
              <w:spacing w:line="500" w:lineRule="exact"/>
              <w:ind w:firstLine="0"/>
              <w:jc w:val="both"/>
              <w:rPr>
                <w:rFonts w:ascii="微软雅黑" w:eastAsia="微软雅黑" w:hAnsi="微软雅黑"/>
                <w:sz w:val="32"/>
              </w:rPr>
            </w:pPr>
          </w:p>
          <w:p w:rsidR="008D7269" w:rsidRPr="00375E4D" w:rsidRDefault="003B0E44">
            <w:pPr>
              <w:pStyle w:val="aa"/>
              <w:numPr>
                <w:ilvl w:val="0"/>
                <w:numId w:val="1"/>
              </w:numPr>
              <w:spacing w:line="500" w:lineRule="exact"/>
              <w:ind w:firstLineChars="0"/>
              <w:jc w:val="both"/>
              <w:rPr>
                <w:rFonts w:ascii="微软雅黑" w:eastAsia="微软雅黑" w:hAnsi="微软雅黑"/>
                <w:sz w:val="21"/>
                <w:szCs w:val="21"/>
              </w:rPr>
            </w:pPr>
            <w:r w:rsidRPr="00375E4D">
              <w:rPr>
                <w:rFonts w:ascii="微软雅黑" w:eastAsia="微软雅黑" w:hAnsi="微软雅黑" w:hint="eastAsia"/>
                <w:sz w:val="21"/>
                <w:szCs w:val="21"/>
              </w:rPr>
              <w:t>本课程</w:t>
            </w:r>
            <w:r w:rsidR="001C3E1A" w:rsidRPr="00375E4D">
              <w:rPr>
                <w:rFonts w:ascii="微软雅黑" w:eastAsia="微软雅黑" w:hAnsi="微软雅黑" w:hint="eastAsia"/>
                <w:sz w:val="21"/>
                <w:szCs w:val="21"/>
              </w:rPr>
              <w:t>支撑</w:t>
            </w:r>
            <w:r w:rsidR="001C3E1A" w:rsidRPr="00375E4D">
              <w:rPr>
                <w:rFonts w:ascii="微软雅黑" w:eastAsia="微软雅黑" w:hAnsi="微软雅黑"/>
                <w:sz w:val="21"/>
                <w:szCs w:val="21"/>
              </w:rPr>
              <w:t>的</w:t>
            </w:r>
            <w:r w:rsidRPr="00375E4D">
              <w:rPr>
                <w:rFonts w:ascii="微软雅黑" w:eastAsia="微软雅黑" w:hAnsi="微软雅黑" w:hint="eastAsia"/>
                <w:sz w:val="21"/>
                <w:szCs w:val="21"/>
              </w:rPr>
              <w:t>毕业要求</w:t>
            </w:r>
            <w:r w:rsidR="00154653" w:rsidRPr="00375E4D">
              <w:rPr>
                <w:rFonts w:ascii="微软雅黑" w:eastAsia="微软雅黑" w:hAnsi="微软雅黑" w:hint="eastAsia"/>
                <w:sz w:val="21"/>
                <w:szCs w:val="21"/>
              </w:rPr>
              <w:t>及其指标点</w:t>
            </w:r>
            <w:r w:rsidRPr="00375E4D">
              <w:rPr>
                <w:rFonts w:ascii="微软雅黑" w:eastAsia="微软雅黑" w:hAnsi="微软雅黑" w:hint="eastAsia"/>
                <w:sz w:val="21"/>
                <w:szCs w:val="21"/>
              </w:rPr>
              <w:t>：</w:t>
            </w:r>
          </w:p>
          <w:p w:rsidR="008D7269" w:rsidRPr="00375E4D" w:rsidRDefault="001C3E1A">
            <w:pPr>
              <w:pStyle w:val="aa"/>
              <w:numPr>
                <w:ilvl w:val="0"/>
                <w:numId w:val="1"/>
              </w:numPr>
              <w:spacing w:line="500" w:lineRule="exact"/>
              <w:ind w:firstLineChars="0"/>
              <w:jc w:val="both"/>
              <w:rPr>
                <w:rFonts w:ascii="微软雅黑" w:eastAsia="微软雅黑" w:hAnsi="微软雅黑"/>
                <w:sz w:val="21"/>
                <w:szCs w:val="21"/>
              </w:rPr>
            </w:pPr>
            <w:r w:rsidRPr="00375E4D">
              <w:rPr>
                <w:rFonts w:ascii="微软雅黑" w:eastAsia="微软雅黑" w:hAnsi="微软雅黑" w:hint="eastAsia"/>
                <w:sz w:val="21"/>
                <w:szCs w:val="21"/>
              </w:rPr>
              <w:t>支撑各</w:t>
            </w:r>
            <w:r w:rsidR="003B0E44" w:rsidRPr="00375E4D">
              <w:rPr>
                <w:rFonts w:ascii="微软雅黑" w:eastAsia="微软雅黑" w:hAnsi="微软雅黑" w:hint="eastAsia"/>
                <w:sz w:val="21"/>
                <w:szCs w:val="21"/>
              </w:rPr>
              <w:t>指标点的</w:t>
            </w:r>
            <w:r w:rsidRPr="00375E4D">
              <w:rPr>
                <w:rFonts w:ascii="微软雅黑" w:eastAsia="微软雅黑" w:hAnsi="微软雅黑" w:hint="eastAsia"/>
                <w:sz w:val="21"/>
                <w:szCs w:val="21"/>
              </w:rPr>
              <w:t>教学方式</w:t>
            </w:r>
            <w:r w:rsidRPr="00375E4D">
              <w:rPr>
                <w:rFonts w:ascii="微软雅黑" w:eastAsia="微软雅黑" w:hAnsi="微软雅黑"/>
                <w:sz w:val="21"/>
                <w:szCs w:val="21"/>
              </w:rPr>
              <w:t>与考核</w:t>
            </w:r>
            <w:r w:rsidRPr="00375E4D">
              <w:rPr>
                <w:rFonts w:ascii="微软雅黑" w:eastAsia="微软雅黑" w:hAnsi="微软雅黑" w:hint="eastAsia"/>
                <w:sz w:val="21"/>
                <w:szCs w:val="21"/>
              </w:rPr>
              <w:t>方式</w:t>
            </w:r>
            <w:r w:rsidR="003B0E44" w:rsidRPr="00375E4D">
              <w:rPr>
                <w:rFonts w:ascii="微软雅黑" w:eastAsia="微软雅黑" w:hAnsi="微软雅黑" w:hint="eastAsia"/>
                <w:sz w:val="21"/>
                <w:szCs w:val="21"/>
              </w:rPr>
              <w:t>：</w:t>
            </w:r>
          </w:p>
          <w:p w:rsidR="00154653" w:rsidRPr="00375E4D" w:rsidRDefault="00154653" w:rsidP="001C3E1A">
            <w:pPr>
              <w:pStyle w:val="aa"/>
              <w:numPr>
                <w:ilvl w:val="0"/>
                <w:numId w:val="1"/>
              </w:numPr>
              <w:spacing w:line="500" w:lineRule="exact"/>
              <w:ind w:firstLineChars="0"/>
              <w:jc w:val="both"/>
              <w:rPr>
                <w:rFonts w:ascii="微软雅黑" w:eastAsia="微软雅黑" w:hAnsi="微软雅黑"/>
                <w:sz w:val="32"/>
              </w:rPr>
            </w:pPr>
            <w:r w:rsidRPr="00375E4D">
              <w:rPr>
                <w:rFonts w:ascii="微软雅黑" w:eastAsia="微软雅黑" w:hAnsi="微软雅黑" w:hint="eastAsia"/>
                <w:sz w:val="21"/>
                <w:szCs w:val="21"/>
              </w:rPr>
              <w:t>其他可能遇到的情况：</w:t>
            </w:r>
          </w:p>
        </w:tc>
      </w:tr>
    </w:tbl>
    <w:p w:rsidR="0050474E" w:rsidRPr="00375E4D" w:rsidRDefault="00382A4E" w:rsidP="008C6766">
      <w:pPr>
        <w:spacing w:line="240" w:lineRule="auto"/>
        <w:ind w:firstLine="0"/>
        <w:jc w:val="center"/>
        <w:rPr>
          <w:rFonts w:ascii="微软雅黑" w:eastAsia="微软雅黑" w:hAnsi="微软雅黑"/>
          <w:sz w:val="40"/>
          <w:szCs w:val="40"/>
        </w:rPr>
      </w:pPr>
      <w:r>
        <w:rPr>
          <w:rFonts w:ascii="Microsoft YaHei" w:eastAsia="Microsoft YaHei" w:hAnsi="Microsoft YaHei"/>
          <w:sz w:val="32"/>
        </w:rPr>
        <w:br w:type="page"/>
      </w:r>
      <w:r w:rsidRPr="00375E4D">
        <w:rPr>
          <w:rFonts w:ascii="微软雅黑" w:eastAsia="微软雅黑" w:hAnsi="微软雅黑" w:hint="eastAsia"/>
          <w:sz w:val="40"/>
          <w:szCs w:val="40"/>
        </w:rPr>
        <w:lastRenderedPageBreak/>
        <w:t>课程内容及实施进度</w:t>
      </w:r>
    </w:p>
    <w:tbl>
      <w:tblPr>
        <w:tblStyle w:val="a6"/>
        <w:tblW w:w="8653" w:type="dxa"/>
        <w:jc w:val="center"/>
        <w:tblLook w:val="04A0"/>
      </w:tblPr>
      <w:tblGrid>
        <w:gridCol w:w="663"/>
        <w:gridCol w:w="3906"/>
        <w:gridCol w:w="992"/>
        <w:gridCol w:w="914"/>
        <w:gridCol w:w="2178"/>
      </w:tblGrid>
      <w:tr w:rsidR="000D37BE" w:rsidRPr="00375E4D" w:rsidTr="003C7826">
        <w:trPr>
          <w:jc w:val="center"/>
        </w:trPr>
        <w:tc>
          <w:tcPr>
            <w:tcW w:w="663" w:type="dxa"/>
            <w:vAlign w:val="center"/>
          </w:tcPr>
          <w:p w:rsidR="000D37BE" w:rsidRPr="00375E4D" w:rsidRDefault="000D37BE" w:rsidP="000D37BE">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t>序号</w:t>
            </w:r>
          </w:p>
        </w:tc>
        <w:tc>
          <w:tcPr>
            <w:tcW w:w="3906" w:type="dxa"/>
            <w:vAlign w:val="center"/>
          </w:tcPr>
          <w:p w:rsidR="000D37BE" w:rsidRPr="00375E4D" w:rsidRDefault="000D37BE" w:rsidP="000D37BE">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t>授课内容</w:t>
            </w:r>
          </w:p>
        </w:tc>
        <w:tc>
          <w:tcPr>
            <w:tcW w:w="992" w:type="dxa"/>
            <w:vAlign w:val="center"/>
          </w:tcPr>
          <w:p w:rsidR="000D37BE" w:rsidRPr="00375E4D" w:rsidRDefault="000D37BE" w:rsidP="000D37BE">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t>学时</w:t>
            </w:r>
          </w:p>
        </w:tc>
        <w:tc>
          <w:tcPr>
            <w:tcW w:w="914" w:type="dxa"/>
            <w:vAlign w:val="center"/>
          </w:tcPr>
          <w:p w:rsidR="000D37BE" w:rsidRPr="00375E4D" w:rsidRDefault="000D37BE" w:rsidP="000D37BE">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t>作业</w:t>
            </w:r>
          </w:p>
        </w:tc>
        <w:tc>
          <w:tcPr>
            <w:tcW w:w="2178" w:type="dxa"/>
          </w:tcPr>
          <w:p w:rsidR="000D37BE" w:rsidRPr="00375E4D" w:rsidRDefault="000D37BE" w:rsidP="000D37BE">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t>授课</w:t>
            </w:r>
            <w:r w:rsidR="003C7826" w:rsidRPr="00375E4D">
              <w:rPr>
                <w:rFonts w:ascii="微软雅黑" w:eastAsia="微软雅黑" w:hAnsi="微软雅黑" w:hint="eastAsia"/>
                <w:sz w:val="21"/>
                <w:szCs w:val="21"/>
              </w:rPr>
              <w:t>时间、</w:t>
            </w:r>
            <w:r w:rsidRPr="00375E4D">
              <w:rPr>
                <w:rFonts w:ascii="微软雅黑" w:eastAsia="微软雅黑" w:hAnsi="微软雅黑" w:hint="eastAsia"/>
                <w:sz w:val="21"/>
                <w:szCs w:val="21"/>
              </w:rPr>
              <w:t>地点</w:t>
            </w:r>
          </w:p>
        </w:tc>
      </w:tr>
      <w:tr w:rsidR="000D37BE" w:rsidRPr="00375E4D" w:rsidTr="003C7826">
        <w:trPr>
          <w:trHeight w:val="819"/>
          <w:jc w:val="center"/>
        </w:trPr>
        <w:tc>
          <w:tcPr>
            <w:tcW w:w="663" w:type="dxa"/>
            <w:vAlign w:val="center"/>
          </w:tcPr>
          <w:p w:rsidR="000D37BE" w:rsidRPr="00375E4D" w:rsidRDefault="000D37BE"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w:t>
            </w:r>
          </w:p>
        </w:tc>
        <w:tc>
          <w:tcPr>
            <w:tcW w:w="3906" w:type="dxa"/>
            <w:vAlign w:val="center"/>
          </w:tcPr>
          <w:p w:rsidR="000D37BE" w:rsidRPr="00375E4D" w:rsidRDefault="000D37BE" w:rsidP="000D37BE">
            <w:pPr>
              <w:spacing w:line="500" w:lineRule="exact"/>
              <w:ind w:firstLine="0"/>
              <w:jc w:val="center"/>
              <w:rPr>
                <w:rFonts w:ascii="微软雅黑" w:eastAsia="微软雅黑" w:hAnsi="微软雅黑"/>
                <w:sz w:val="32"/>
              </w:rPr>
            </w:pPr>
          </w:p>
        </w:tc>
        <w:tc>
          <w:tcPr>
            <w:tcW w:w="992" w:type="dxa"/>
            <w:vAlign w:val="center"/>
          </w:tcPr>
          <w:p w:rsidR="000D37BE" w:rsidRPr="00375E4D" w:rsidRDefault="000D37BE" w:rsidP="000D37BE">
            <w:pPr>
              <w:spacing w:line="500" w:lineRule="exact"/>
              <w:ind w:firstLine="0"/>
              <w:jc w:val="center"/>
              <w:rPr>
                <w:rFonts w:ascii="微软雅黑" w:eastAsia="微软雅黑" w:hAnsi="微软雅黑"/>
                <w:sz w:val="32"/>
              </w:rPr>
            </w:pPr>
          </w:p>
        </w:tc>
        <w:tc>
          <w:tcPr>
            <w:tcW w:w="914" w:type="dxa"/>
            <w:vAlign w:val="center"/>
          </w:tcPr>
          <w:p w:rsidR="000D37BE" w:rsidRPr="00375E4D" w:rsidRDefault="000D37BE" w:rsidP="000D37BE">
            <w:pPr>
              <w:spacing w:line="500" w:lineRule="exact"/>
              <w:ind w:firstLine="0"/>
              <w:jc w:val="center"/>
              <w:rPr>
                <w:rFonts w:ascii="微软雅黑" w:eastAsia="微软雅黑" w:hAnsi="微软雅黑"/>
                <w:sz w:val="32"/>
              </w:rPr>
            </w:pPr>
          </w:p>
        </w:tc>
        <w:tc>
          <w:tcPr>
            <w:tcW w:w="2178" w:type="dxa"/>
          </w:tcPr>
          <w:p w:rsidR="000D37BE" w:rsidRPr="00375E4D" w:rsidRDefault="003C7826" w:rsidP="003C7826">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3C7826">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3</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4</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5</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6</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7</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8</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9</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10</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11</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12</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13</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14</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0D37BE">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15</w:t>
            </w:r>
          </w:p>
        </w:tc>
        <w:tc>
          <w:tcPr>
            <w:tcW w:w="3906"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0D37BE">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D3023B">
        <w:trPr>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lastRenderedPageBreak/>
              <w:t>序号</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t>授课内容</w:t>
            </w: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t>学时</w:t>
            </w: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t>作业</w:t>
            </w:r>
          </w:p>
        </w:tc>
        <w:tc>
          <w:tcPr>
            <w:tcW w:w="2178" w:type="dxa"/>
          </w:tcPr>
          <w:p w:rsidR="003C7826" w:rsidRPr="00375E4D" w:rsidRDefault="003C7826" w:rsidP="00D3023B">
            <w:pPr>
              <w:spacing w:line="500" w:lineRule="exact"/>
              <w:ind w:firstLine="0"/>
              <w:jc w:val="center"/>
              <w:rPr>
                <w:rFonts w:ascii="微软雅黑" w:eastAsia="微软雅黑" w:hAnsi="微软雅黑"/>
                <w:sz w:val="21"/>
                <w:szCs w:val="21"/>
              </w:rPr>
            </w:pPr>
            <w:r w:rsidRPr="00375E4D">
              <w:rPr>
                <w:rFonts w:ascii="微软雅黑" w:eastAsia="微软雅黑" w:hAnsi="微软雅黑" w:hint="eastAsia"/>
                <w:sz w:val="21"/>
                <w:szCs w:val="21"/>
              </w:rPr>
              <w:t>授课时间、地点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16</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17</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18</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19</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20</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21</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22</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23</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24</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25</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26</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27</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28</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29</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r w:rsidR="003C7826" w:rsidRPr="00375E4D" w:rsidTr="003C7826">
        <w:trPr>
          <w:trHeight w:val="819"/>
          <w:jc w:val="center"/>
        </w:trPr>
        <w:tc>
          <w:tcPr>
            <w:tcW w:w="663" w:type="dxa"/>
            <w:vAlign w:val="center"/>
          </w:tcPr>
          <w:p w:rsidR="003C7826" w:rsidRPr="00375E4D" w:rsidRDefault="003C7826" w:rsidP="00D3023B">
            <w:pPr>
              <w:spacing w:line="500" w:lineRule="exact"/>
              <w:ind w:firstLine="0"/>
              <w:jc w:val="center"/>
              <w:rPr>
                <w:rFonts w:ascii="微软雅黑" w:eastAsia="微软雅黑" w:hAnsi="微软雅黑"/>
                <w:sz w:val="28"/>
                <w:szCs w:val="28"/>
              </w:rPr>
            </w:pPr>
            <w:r w:rsidRPr="00375E4D">
              <w:rPr>
                <w:rFonts w:ascii="微软雅黑" w:eastAsia="微软雅黑" w:hAnsi="微软雅黑" w:hint="eastAsia"/>
                <w:sz w:val="28"/>
                <w:szCs w:val="28"/>
              </w:rPr>
              <w:t>30</w:t>
            </w:r>
          </w:p>
        </w:tc>
        <w:tc>
          <w:tcPr>
            <w:tcW w:w="3906"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92"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914" w:type="dxa"/>
            <w:vAlign w:val="center"/>
          </w:tcPr>
          <w:p w:rsidR="003C7826" w:rsidRPr="00375E4D" w:rsidRDefault="003C7826" w:rsidP="00D3023B">
            <w:pPr>
              <w:spacing w:line="500" w:lineRule="exact"/>
              <w:ind w:firstLine="0"/>
              <w:jc w:val="center"/>
              <w:rPr>
                <w:rFonts w:ascii="微软雅黑" w:eastAsia="微软雅黑" w:hAnsi="微软雅黑"/>
                <w:sz w:val="32"/>
              </w:rPr>
            </w:pPr>
          </w:p>
        </w:tc>
        <w:tc>
          <w:tcPr>
            <w:tcW w:w="2178" w:type="dxa"/>
          </w:tcPr>
          <w:p w:rsidR="003C7826" w:rsidRPr="00375E4D" w:rsidRDefault="003C7826" w:rsidP="00D3023B">
            <w:pPr>
              <w:ind w:firstLine="0"/>
              <w:rPr>
                <w:rFonts w:ascii="微软雅黑" w:eastAsia="微软雅黑" w:hAnsi="微软雅黑"/>
                <w:sz w:val="21"/>
                <w:szCs w:val="21"/>
              </w:rPr>
            </w:pPr>
            <w:r w:rsidRPr="00375E4D">
              <w:rPr>
                <w:rFonts w:ascii="微软雅黑" w:eastAsia="微软雅黑" w:hAnsi="微软雅黑" w:hint="eastAsia"/>
                <w:sz w:val="21"/>
                <w:szCs w:val="21"/>
              </w:rPr>
              <w:t>日期：</w:t>
            </w:r>
          </w:p>
          <w:p w:rsidR="003C7826" w:rsidRPr="00375E4D" w:rsidRDefault="003C7826" w:rsidP="00D3023B">
            <w:pPr>
              <w:ind w:firstLine="0"/>
              <w:rPr>
                <w:rFonts w:ascii="微软雅黑" w:eastAsia="微软雅黑" w:hAnsi="微软雅黑"/>
                <w:sz w:val="32"/>
              </w:rPr>
            </w:pPr>
            <w:r w:rsidRPr="00375E4D">
              <w:rPr>
                <w:rFonts w:ascii="微软雅黑" w:eastAsia="微软雅黑" w:hAnsi="微软雅黑" w:hint="eastAsia"/>
                <w:sz w:val="21"/>
                <w:szCs w:val="21"/>
              </w:rPr>
              <w:t>地点：</w:t>
            </w:r>
          </w:p>
        </w:tc>
      </w:tr>
    </w:tbl>
    <w:p w:rsidR="00EF408A" w:rsidRDefault="00EF408A" w:rsidP="000D37BE">
      <w:pPr>
        <w:spacing w:line="500" w:lineRule="exact"/>
        <w:ind w:firstLine="0"/>
        <w:rPr>
          <w:rFonts w:ascii="Microsoft YaHei" w:eastAsia="Microsoft YaHei" w:hAnsi="Microsoft YaHei"/>
          <w:sz w:val="32"/>
        </w:rPr>
      </w:pPr>
    </w:p>
    <w:p w:rsidR="00A13FE6" w:rsidRPr="00375E4D" w:rsidRDefault="00A13FE6" w:rsidP="000C127D">
      <w:pPr>
        <w:pStyle w:val="1"/>
        <w:jc w:val="center"/>
        <w:rPr>
          <w:rFonts w:ascii="微软雅黑" w:eastAsia="微软雅黑" w:hAnsi="微软雅黑"/>
          <w:b w:val="0"/>
        </w:rPr>
      </w:pPr>
      <w:r w:rsidRPr="00375E4D">
        <w:rPr>
          <w:rFonts w:ascii="微软雅黑" w:eastAsia="微软雅黑" w:hAnsi="微软雅黑" w:hint="eastAsia"/>
          <w:b w:val="0"/>
        </w:rPr>
        <w:lastRenderedPageBreak/>
        <w:t>成绩册</w:t>
      </w:r>
    </w:p>
    <w:p w:rsidR="00A13FE6" w:rsidRPr="00375E4D" w:rsidRDefault="00A13FE6" w:rsidP="00375E4D">
      <w:pPr>
        <w:ind w:firstLine="0"/>
        <w:rPr>
          <w:rFonts w:ascii="Microsoft YaHei" w:eastAsia="Microsoft YaHei" w:hAnsi="Microsoft YaHei"/>
          <w:bCs/>
          <w:kern w:val="44"/>
          <w:sz w:val="28"/>
          <w:szCs w:val="28"/>
        </w:rPr>
      </w:pPr>
      <w:r w:rsidRPr="00375E4D">
        <w:rPr>
          <w:rFonts w:ascii="微软雅黑" w:eastAsia="微软雅黑" w:hAnsi="微软雅黑" w:hint="eastAsia"/>
          <w:sz w:val="28"/>
          <w:szCs w:val="28"/>
        </w:rPr>
        <w:t>（教务</w:t>
      </w:r>
      <w:r w:rsidRPr="00375E4D">
        <w:rPr>
          <w:rFonts w:ascii="微软雅黑" w:eastAsia="微软雅黑" w:hAnsi="微软雅黑"/>
          <w:sz w:val="28"/>
          <w:szCs w:val="28"/>
        </w:rPr>
        <w:t>系统</w:t>
      </w:r>
      <w:r w:rsidRPr="00375E4D">
        <w:rPr>
          <w:rFonts w:ascii="微软雅黑" w:eastAsia="微软雅黑" w:hAnsi="微软雅黑" w:hint="eastAsia"/>
          <w:sz w:val="28"/>
          <w:szCs w:val="28"/>
        </w:rPr>
        <w:t>的</w:t>
      </w:r>
      <w:r w:rsidRPr="00375E4D">
        <w:rPr>
          <w:rFonts w:ascii="微软雅黑" w:eastAsia="微软雅黑" w:hAnsi="微软雅黑"/>
          <w:sz w:val="28"/>
          <w:szCs w:val="28"/>
        </w:rPr>
        <w:t>平时成绩册</w:t>
      </w:r>
      <w:r w:rsidRPr="00375E4D">
        <w:rPr>
          <w:rFonts w:ascii="微软雅黑" w:eastAsia="微软雅黑" w:hAnsi="微软雅黑" w:hint="eastAsia"/>
          <w:sz w:val="28"/>
          <w:szCs w:val="28"/>
        </w:rPr>
        <w:t>即可</w:t>
      </w:r>
      <w:r w:rsidRPr="00375E4D">
        <w:rPr>
          <w:rFonts w:ascii="微软雅黑" w:eastAsia="微软雅黑" w:hAnsi="微软雅黑"/>
          <w:sz w:val="28"/>
          <w:szCs w:val="28"/>
        </w:rPr>
        <w:t>，必须认真标注每次平时成绩计分情况和给分理由</w:t>
      </w:r>
      <w:r w:rsidRPr="00375E4D">
        <w:rPr>
          <w:rFonts w:ascii="微软雅黑" w:eastAsia="微软雅黑" w:hAnsi="微软雅黑" w:hint="eastAsia"/>
          <w:sz w:val="28"/>
          <w:szCs w:val="28"/>
        </w:rPr>
        <w:t>）</w:t>
      </w:r>
      <w:r w:rsidR="00EF408A" w:rsidRPr="00375E4D">
        <w:rPr>
          <w:rFonts w:ascii="Microsoft YaHei" w:eastAsia="Microsoft YaHei" w:hAnsi="Microsoft YaHei"/>
          <w:bCs/>
          <w:kern w:val="44"/>
          <w:sz w:val="28"/>
          <w:szCs w:val="28"/>
        </w:rPr>
        <w:br w:type="page"/>
      </w:r>
    </w:p>
    <w:p w:rsidR="00EF408A" w:rsidRPr="006E22BD" w:rsidRDefault="00EF408A" w:rsidP="000C127D">
      <w:pPr>
        <w:pStyle w:val="1"/>
        <w:jc w:val="center"/>
        <w:rPr>
          <w:rFonts w:ascii="微软雅黑" w:eastAsia="微软雅黑" w:hAnsi="微软雅黑"/>
          <w:b w:val="0"/>
        </w:rPr>
      </w:pPr>
      <w:r w:rsidRPr="006E22BD">
        <w:rPr>
          <w:rFonts w:ascii="微软雅黑" w:eastAsia="微软雅黑" w:hAnsi="微软雅黑" w:hint="eastAsia"/>
          <w:b w:val="0"/>
        </w:rPr>
        <w:lastRenderedPageBreak/>
        <w:t>课程考试试题及答案</w:t>
      </w:r>
    </w:p>
    <w:p w:rsidR="00616EA0" w:rsidRPr="006E22BD" w:rsidRDefault="00616EA0" w:rsidP="00616EA0">
      <w:pPr>
        <w:spacing w:line="720" w:lineRule="auto"/>
        <w:ind w:firstLine="0"/>
        <w:rPr>
          <w:rFonts w:ascii="微软雅黑" w:eastAsia="微软雅黑" w:hAnsi="微软雅黑"/>
          <w:sz w:val="32"/>
        </w:rPr>
      </w:pPr>
      <w:r w:rsidRPr="006E22BD">
        <w:rPr>
          <w:rFonts w:ascii="微软雅黑" w:eastAsia="微软雅黑" w:hAnsi="微软雅黑" w:hint="eastAsia"/>
          <w:sz w:val="32"/>
        </w:rPr>
        <w:t>试题、标准答案及评分标准（可另附）</w:t>
      </w:r>
    </w:p>
    <w:p w:rsidR="00616EA0" w:rsidRDefault="00616EA0">
      <w:pPr>
        <w:spacing w:line="240" w:lineRule="auto"/>
        <w:ind w:firstLine="0"/>
        <w:rPr>
          <w:rFonts w:ascii="Microsoft YaHei" w:eastAsia="Microsoft YaHei" w:hAnsi="Microsoft YaHei"/>
          <w:sz w:val="32"/>
        </w:rPr>
      </w:pPr>
      <w:r>
        <w:rPr>
          <w:rFonts w:ascii="Microsoft YaHei" w:eastAsia="Microsoft YaHei" w:hAnsi="Microsoft YaHei"/>
          <w:sz w:val="32"/>
        </w:rPr>
        <w:br w:type="page"/>
      </w:r>
    </w:p>
    <w:p w:rsidR="00616EA0" w:rsidRPr="006E22BD" w:rsidRDefault="00616EA0" w:rsidP="000C127D">
      <w:pPr>
        <w:pStyle w:val="1"/>
        <w:jc w:val="center"/>
        <w:rPr>
          <w:rFonts w:ascii="微软雅黑" w:eastAsia="微软雅黑" w:hAnsi="微软雅黑"/>
          <w:b w:val="0"/>
        </w:rPr>
      </w:pPr>
      <w:r w:rsidRPr="006E22BD">
        <w:rPr>
          <w:rFonts w:ascii="微软雅黑" w:eastAsia="微软雅黑" w:hAnsi="微软雅黑" w:hint="eastAsia"/>
          <w:b w:val="0"/>
        </w:rPr>
        <w:lastRenderedPageBreak/>
        <w:t>试卷分析</w:t>
      </w:r>
    </w:p>
    <w:p w:rsidR="00616EA0" w:rsidRPr="006E22BD" w:rsidRDefault="00616EA0" w:rsidP="00616EA0">
      <w:pPr>
        <w:spacing w:line="720" w:lineRule="auto"/>
        <w:ind w:firstLine="0"/>
        <w:rPr>
          <w:rFonts w:ascii="微软雅黑" w:eastAsia="微软雅黑" w:hAnsi="微软雅黑"/>
          <w:sz w:val="30"/>
          <w:szCs w:val="30"/>
        </w:rPr>
      </w:pPr>
      <w:r w:rsidRPr="006E22BD">
        <w:rPr>
          <w:rFonts w:ascii="微软雅黑" w:eastAsia="微软雅黑" w:hAnsi="微软雅黑" w:hint="eastAsia"/>
          <w:sz w:val="30"/>
          <w:szCs w:val="30"/>
        </w:rPr>
        <w:t>一、试卷分析</w:t>
      </w:r>
    </w:p>
    <w:p w:rsidR="00616EA0" w:rsidRPr="006E22BD" w:rsidRDefault="00E744EB" w:rsidP="00E744EB">
      <w:pPr>
        <w:ind w:firstLine="0"/>
        <w:rPr>
          <w:rFonts w:ascii="微软雅黑" w:eastAsia="微软雅黑" w:hAnsi="微软雅黑"/>
          <w:szCs w:val="24"/>
        </w:rPr>
      </w:pPr>
      <w:r w:rsidRPr="006E22BD">
        <w:rPr>
          <w:rFonts w:ascii="微软雅黑" w:eastAsia="微软雅黑" w:hAnsi="微软雅黑" w:hint="eastAsia"/>
          <w:szCs w:val="24"/>
        </w:rPr>
        <w:t xml:space="preserve">  本试卷中共有道题，覆盖大纲知识点占%。试题难易程度</w:t>
      </w:r>
      <w:r w:rsidR="00387875" w:rsidRPr="006E22BD">
        <w:rPr>
          <w:rFonts w:ascii="微软雅黑" w:eastAsia="微软雅黑" w:hAnsi="微软雅黑" w:hint="eastAsia"/>
          <w:szCs w:val="24"/>
        </w:rPr>
        <w:t>（难</w:t>
      </w:r>
      <w:r w:rsidR="00387875" w:rsidRPr="006E22BD">
        <w:rPr>
          <w:rFonts w:ascii="微软雅黑" w:eastAsia="微软雅黑" w:hAnsi="微软雅黑"/>
          <w:szCs w:val="24"/>
        </w:rPr>
        <w:t>、</w:t>
      </w:r>
      <w:r w:rsidR="00387875" w:rsidRPr="006E22BD">
        <w:rPr>
          <w:rFonts w:ascii="微软雅黑" w:eastAsia="微软雅黑" w:hAnsi="微软雅黑" w:hint="eastAsia"/>
          <w:szCs w:val="24"/>
        </w:rPr>
        <w:t>较难</w:t>
      </w:r>
      <w:r w:rsidR="00387875" w:rsidRPr="006E22BD">
        <w:rPr>
          <w:rFonts w:ascii="微软雅黑" w:eastAsia="微软雅黑" w:hAnsi="微软雅黑"/>
          <w:szCs w:val="24"/>
        </w:rPr>
        <w:t>、适中、</w:t>
      </w:r>
      <w:r w:rsidR="00387875" w:rsidRPr="006E22BD">
        <w:rPr>
          <w:rFonts w:ascii="微软雅黑" w:eastAsia="微软雅黑" w:hAnsi="微软雅黑" w:hint="eastAsia"/>
          <w:szCs w:val="24"/>
        </w:rPr>
        <w:t>容易</w:t>
      </w:r>
      <w:r w:rsidR="00387875" w:rsidRPr="006E22BD">
        <w:rPr>
          <w:rFonts w:ascii="微软雅黑" w:eastAsia="微软雅黑" w:hAnsi="微软雅黑"/>
          <w:szCs w:val="24"/>
        </w:rPr>
        <w:t>）</w:t>
      </w:r>
      <w:r w:rsidRPr="006E22BD">
        <w:rPr>
          <w:rFonts w:ascii="微软雅黑" w:eastAsia="微软雅黑" w:hAnsi="微软雅黑" w:hint="eastAsia"/>
          <w:szCs w:val="24"/>
        </w:rPr>
        <w:t>。试题中基本知识题目占%，适中题占%，难题占%。学生做对基本知识题人数占%，做对综合与提高题人数占%。</w:t>
      </w:r>
    </w:p>
    <w:p w:rsidR="008D7269" w:rsidRPr="006E22BD" w:rsidRDefault="005773DE">
      <w:pPr>
        <w:ind w:firstLineChars="100" w:firstLine="240"/>
        <w:rPr>
          <w:rFonts w:ascii="微软雅黑" w:eastAsia="微软雅黑" w:hAnsi="微软雅黑"/>
          <w:szCs w:val="24"/>
        </w:rPr>
      </w:pPr>
      <w:r w:rsidRPr="006E22BD">
        <w:rPr>
          <w:rFonts w:ascii="微软雅黑" w:eastAsia="微软雅黑" w:hAnsi="微软雅黑" w:hint="eastAsia"/>
          <w:szCs w:val="24"/>
        </w:rPr>
        <w:t>试卷覆盖大纲要求的所有毕业要求指标点，</w:t>
      </w:r>
      <w:r w:rsidR="00233C66" w:rsidRPr="006E22BD">
        <w:rPr>
          <w:rFonts w:ascii="微软雅黑" w:eastAsia="微软雅黑" w:hAnsi="微软雅黑" w:hint="eastAsia"/>
          <w:szCs w:val="24"/>
        </w:rPr>
        <w:t>具体</w:t>
      </w:r>
      <w:r w:rsidRPr="006E22BD">
        <w:rPr>
          <w:rFonts w:ascii="微软雅黑" w:eastAsia="微软雅黑" w:hAnsi="微软雅黑" w:hint="eastAsia"/>
          <w:szCs w:val="24"/>
        </w:rPr>
        <w:t>：</w:t>
      </w:r>
    </w:p>
    <w:p w:rsidR="008D7269" w:rsidRPr="006E22BD" w:rsidRDefault="005773DE">
      <w:pPr>
        <w:ind w:firstLineChars="100" w:firstLine="240"/>
        <w:rPr>
          <w:rFonts w:ascii="微软雅黑" w:eastAsia="微软雅黑" w:hAnsi="微软雅黑"/>
          <w:szCs w:val="24"/>
        </w:rPr>
      </w:pPr>
      <w:r w:rsidRPr="006E22BD">
        <w:rPr>
          <w:rFonts w:ascii="微软雅黑" w:eastAsia="微软雅黑" w:hAnsi="微软雅黑" w:hint="eastAsia"/>
          <w:szCs w:val="24"/>
        </w:rPr>
        <w:t>覆盖指标点A1的题目有：</w:t>
      </w:r>
      <w:r w:rsidR="006E22BD">
        <w:rPr>
          <w:rFonts w:ascii="微软雅黑" w:eastAsia="微软雅黑" w:hAnsi="微软雅黑" w:hint="eastAsia"/>
          <w:szCs w:val="24"/>
        </w:rPr>
        <w:t xml:space="preserve">       </w:t>
      </w:r>
      <w:r w:rsidR="00233C66" w:rsidRPr="006E22BD">
        <w:rPr>
          <w:rFonts w:ascii="微软雅黑" w:eastAsia="微软雅黑" w:hAnsi="微软雅黑" w:hint="eastAsia"/>
          <w:szCs w:val="24"/>
        </w:rPr>
        <w:t>；</w:t>
      </w:r>
      <w:r w:rsidR="00233C66" w:rsidRPr="006E22BD">
        <w:rPr>
          <w:rFonts w:ascii="微软雅黑" w:eastAsia="微软雅黑" w:hAnsi="微软雅黑"/>
          <w:szCs w:val="24"/>
        </w:rPr>
        <w:t>总分</w:t>
      </w:r>
      <w:r w:rsidR="006E22BD">
        <w:rPr>
          <w:rFonts w:ascii="微软雅黑" w:eastAsia="微软雅黑" w:hAnsi="微软雅黑" w:hint="eastAsia"/>
          <w:szCs w:val="24"/>
        </w:rPr>
        <w:t xml:space="preserve">    </w:t>
      </w:r>
      <w:r w:rsidR="00233C66" w:rsidRPr="006E22BD">
        <w:rPr>
          <w:rFonts w:ascii="微软雅黑" w:eastAsia="微软雅黑" w:hAnsi="微软雅黑" w:hint="eastAsia"/>
          <w:szCs w:val="24"/>
        </w:rPr>
        <w:t>分</w:t>
      </w:r>
      <w:r w:rsidR="00233C66" w:rsidRPr="006E22BD">
        <w:rPr>
          <w:rFonts w:ascii="微软雅黑" w:eastAsia="微软雅黑" w:hAnsi="微软雅黑"/>
          <w:szCs w:val="24"/>
        </w:rPr>
        <w:t>；</w:t>
      </w:r>
    </w:p>
    <w:p w:rsidR="008D7269" w:rsidRPr="006E22BD" w:rsidRDefault="005773DE">
      <w:pPr>
        <w:ind w:firstLineChars="100" w:firstLine="240"/>
        <w:rPr>
          <w:rFonts w:ascii="微软雅黑" w:eastAsia="微软雅黑" w:hAnsi="微软雅黑"/>
          <w:szCs w:val="24"/>
        </w:rPr>
      </w:pPr>
      <w:r w:rsidRPr="006E22BD">
        <w:rPr>
          <w:rFonts w:ascii="微软雅黑" w:eastAsia="微软雅黑" w:hAnsi="微软雅黑" w:hint="eastAsia"/>
          <w:szCs w:val="24"/>
        </w:rPr>
        <w:t>覆盖指标点A2的题目有：</w:t>
      </w:r>
      <w:r w:rsidR="006E22BD">
        <w:rPr>
          <w:rFonts w:ascii="微软雅黑" w:eastAsia="微软雅黑" w:hAnsi="微软雅黑" w:hint="eastAsia"/>
          <w:szCs w:val="24"/>
        </w:rPr>
        <w:t xml:space="preserve">       </w:t>
      </w:r>
      <w:r w:rsidR="006E22BD" w:rsidRPr="006E22BD">
        <w:rPr>
          <w:rFonts w:ascii="微软雅黑" w:eastAsia="微软雅黑" w:hAnsi="微软雅黑" w:hint="eastAsia"/>
          <w:szCs w:val="24"/>
        </w:rPr>
        <w:t>；</w:t>
      </w:r>
      <w:r w:rsidR="006E22BD" w:rsidRPr="006E22BD">
        <w:rPr>
          <w:rFonts w:ascii="微软雅黑" w:eastAsia="微软雅黑" w:hAnsi="微软雅黑"/>
          <w:szCs w:val="24"/>
        </w:rPr>
        <w:t>总分</w:t>
      </w:r>
      <w:r w:rsidR="006E22BD">
        <w:rPr>
          <w:rFonts w:ascii="微软雅黑" w:eastAsia="微软雅黑" w:hAnsi="微软雅黑" w:hint="eastAsia"/>
          <w:szCs w:val="24"/>
        </w:rPr>
        <w:t xml:space="preserve">    </w:t>
      </w:r>
      <w:r w:rsidR="006E22BD" w:rsidRPr="006E22BD">
        <w:rPr>
          <w:rFonts w:ascii="微软雅黑" w:eastAsia="微软雅黑" w:hAnsi="微软雅黑" w:hint="eastAsia"/>
          <w:szCs w:val="24"/>
        </w:rPr>
        <w:t>分</w:t>
      </w:r>
      <w:r w:rsidR="006E22BD" w:rsidRPr="006E22BD">
        <w:rPr>
          <w:rFonts w:ascii="微软雅黑" w:eastAsia="微软雅黑" w:hAnsi="微软雅黑"/>
          <w:szCs w:val="24"/>
        </w:rPr>
        <w:t>；</w:t>
      </w:r>
    </w:p>
    <w:p w:rsidR="008D7269" w:rsidRPr="006E22BD" w:rsidRDefault="005773DE">
      <w:pPr>
        <w:ind w:firstLineChars="100" w:firstLine="240"/>
        <w:rPr>
          <w:rFonts w:ascii="微软雅黑" w:eastAsia="微软雅黑" w:hAnsi="微软雅黑"/>
          <w:szCs w:val="24"/>
        </w:rPr>
      </w:pPr>
      <w:r w:rsidRPr="006E22BD">
        <w:rPr>
          <w:rFonts w:ascii="微软雅黑" w:eastAsia="微软雅黑" w:hAnsi="微软雅黑"/>
          <w:szCs w:val="24"/>
        </w:rPr>
        <w:t>…</w:t>
      </w:r>
    </w:p>
    <w:p w:rsidR="005773DE" w:rsidRPr="006E22BD" w:rsidRDefault="00233C66" w:rsidP="00233C66">
      <w:pPr>
        <w:ind w:firstLineChars="100" w:firstLine="240"/>
        <w:rPr>
          <w:rFonts w:ascii="微软雅黑" w:eastAsia="微软雅黑" w:hAnsi="微软雅黑"/>
          <w:szCs w:val="24"/>
        </w:rPr>
      </w:pPr>
      <w:r w:rsidRPr="006E22BD">
        <w:rPr>
          <w:rFonts w:ascii="微软雅黑" w:eastAsia="微软雅黑" w:hAnsi="微软雅黑" w:hint="eastAsia"/>
          <w:szCs w:val="24"/>
        </w:rPr>
        <w:t>注意：某</w:t>
      </w:r>
      <w:r w:rsidRPr="006E22BD">
        <w:rPr>
          <w:rFonts w:ascii="微软雅黑" w:eastAsia="微软雅黑" w:hAnsi="微软雅黑"/>
          <w:szCs w:val="24"/>
        </w:rPr>
        <w:t>道</w:t>
      </w:r>
      <w:r w:rsidRPr="006E22BD">
        <w:rPr>
          <w:rFonts w:ascii="微软雅黑" w:eastAsia="微软雅黑" w:hAnsi="微软雅黑" w:hint="eastAsia"/>
          <w:szCs w:val="24"/>
        </w:rPr>
        <w:t>题目</w:t>
      </w:r>
      <w:r w:rsidRPr="006E22BD">
        <w:rPr>
          <w:rFonts w:ascii="微软雅黑" w:eastAsia="微软雅黑" w:hAnsi="微软雅黑"/>
          <w:szCs w:val="24"/>
        </w:rPr>
        <w:t>可以支撑多个指标点。</w:t>
      </w:r>
    </w:p>
    <w:p w:rsidR="00233C66" w:rsidRPr="006E22BD" w:rsidRDefault="00233C66" w:rsidP="00233C66">
      <w:pPr>
        <w:ind w:firstLineChars="100" w:firstLine="240"/>
        <w:rPr>
          <w:rFonts w:ascii="微软雅黑" w:eastAsia="微软雅黑" w:hAnsi="微软雅黑"/>
          <w:szCs w:val="24"/>
        </w:rPr>
      </w:pPr>
    </w:p>
    <w:p w:rsidR="00E744EB" w:rsidRPr="006E22BD" w:rsidRDefault="00E744EB" w:rsidP="00616EA0">
      <w:pPr>
        <w:spacing w:line="720" w:lineRule="auto"/>
        <w:ind w:firstLine="0"/>
        <w:rPr>
          <w:rFonts w:ascii="微软雅黑" w:eastAsia="微软雅黑" w:hAnsi="微软雅黑"/>
          <w:sz w:val="30"/>
          <w:szCs w:val="30"/>
        </w:rPr>
      </w:pPr>
      <w:r w:rsidRPr="006E22BD">
        <w:rPr>
          <w:rFonts w:ascii="微软雅黑" w:eastAsia="微软雅黑" w:hAnsi="微软雅黑" w:hint="eastAsia"/>
          <w:sz w:val="30"/>
          <w:szCs w:val="30"/>
        </w:rPr>
        <w:t>二、</w:t>
      </w:r>
      <w:r w:rsidR="00470E06" w:rsidRPr="006E22BD">
        <w:rPr>
          <w:rFonts w:ascii="微软雅黑" w:eastAsia="微软雅黑" w:hAnsi="微软雅黑" w:hint="eastAsia"/>
          <w:sz w:val="30"/>
          <w:szCs w:val="30"/>
        </w:rPr>
        <w:t>试卷成绩分析统计</w:t>
      </w:r>
    </w:p>
    <w:p w:rsidR="0044244D" w:rsidRPr="006E22BD" w:rsidRDefault="0044244D" w:rsidP="0044244D">
      <w:pPr>
        <w:ind w:firstLine="0"/>
        <w:rPr>
          <w:rFonts w:ascii="微软雅黑" w:eastAsia="微软雅黑" w:hAnsi="微软雅黑"/>
          <w:szCs w:val="24"/>
        </w:rPr>
      </w:pPr>
      <w:r w:rsidRPr="006E22BD">
        <w:rPr>
          <w:rFonts w:ascii="微软雅黑" w:eastAsia="微软雅黑" w:hAnsi="微软雅黑" w:hint="eastAsia"/>
          <w:szCs w:val="24"/>
        </w:rPr>
        <w:t>1.整体成绩分析</w:t>
      </w:r>
    </w:p>
    <w:tbl>
      <w:tblPr>
        <w:tblStyle w:val="a6"/>
        <w:tblW w:w="0" w:type="auto"/>
        <w:tblLayout w:type="fixed"/>
        <w:tblLook w:val="04A0"/>
      </w:tblPr>
      <w:tblGrid>
        <w:gridCol w:w="1617"/>
        <w:gridCol w:w="1326"/>
        <w:gridCol w:w="1276"/>
        <w:gridCol w:w="1418"/>
        <w:gridCol w:w="379"/>
        <w:gridCol w:w="1038"/>
        <w:gridCol w:w="1468"/>
      </w:tblGrid>
      <w:tr w:rsidR="00880980" w:rsidRPr="00ED36BD" w:rsidTr="00880980">
        <w:tc>
          <w:tcPr>
            <w:tcW w:w="8522" w:type="dxa"/>
            <w:gridSpan w:val="7"/>
          </w:tcPr>
          <w:p w:rsidR="00880980" w:rsidRPr="00ED36BD" w:rsidRDefault="00880980" w:rsidP="0044244D">
            <w:pPr>
              <w:ind w:firstLine="0"/>
              <w:rPr>
                <w:rFonts w:ascii="微软雅黑" w:eastAsia="微软雅黑" w:hAnsi="微软雅黑"/>
                <w:b/>
                <w:color w:val="FF0000"/>
                <w:szCs w:val="24"/>
              </w:rPr>
            </w:pPr>
            <w:r w:rsidRPr="00ED36BD">
              <w:rPr>
                <w:rFonts w:ascii="微软雅黑" w:eastAsia="微软雅黑" w:hAnsi="微软雅黑" w:hint="eastAsia"/>
                <w:b/>
                <w:color w:val="FF0000"/>
                <w:szCs w:val="24"/>
              </w:rPr>
              <w:t>不同选课课号的教学班，需分开填表</w:t>
            </w:r>
          </w:p>
          <w:p w:rsidR="00880980" w:rsidRPr="00ED36BD" w:rsidRDefault="00880980" w:rsidP="0044244D">
            <w:pPr>
              <w:ind w:firstLine="0"/>
              <w:rPr>
                <w:rFonts w:ascii="微软雅黑" w:eastAsia="微软雅黑" w:hAnsi="微软雅黑"/>
                <w:szCs w:val="24"/>
              </w:rPr>
            </w:pPr>
            <w:r w:rsidRPr="00ED36BD">
              <w:rPr>
                <w:rFonts w:ascii="微软雅黑" w:eastAsia="微软雅黑" w:hAnsi="微软雅黑" w:hint="eastAsia"/>
                <w:szCs w:val="24"/>
              </w:rPr>
              <w:t>课程名称：</w:t>
            </w:r>
          </w:p>
          <w:p w:rsidR="00880980" w:rsidRPr="00ED36BD" w:rsidRDefault="00880980" w:rsidP="0044244D">
            <w:pPr>
              <w:ind w:firstLine="0"/>
              <w:rPr>
                <w:rFonts w:ascii="微软雅黑" w:eastAsia="微软雅黑" w:hAnsi="微软雅黑"/>
                <w:szCs w:val="24"/>
              </w:rPr>
            </w:pPr>
            <w:r w:rsidRPr="00ED36BD">
              <w:rPr>
                <w:rFonts w:ascii="微软雅黑" w:eastAsia="微软雅黑" w:hAnsi="微软雅黑" w:hint="eastAsia"/>
                <w:szCs w:val="24"/>
              </w:rPr>
              <w:t>选课课号：</w:t>
            </w:r>
          </w:p>
          <w:p w:rsidR="00880980" w:rsidRPr="00ED36BD" w:rsidRDefault="00880980" w:rsidP="0044244D">
            <w:pPr>
              <w:ind w:firstLine="0"/>
              <w:rPr>
                <w:rFonts w:ascii="微软雅黑" w:eastAsia="微软雅黑" w:hAnsi="微软雅黑"/>
                <w:szCs w:val="24"/>
              </w:rPr>
            </w:pPr>
            <w:r w:rsidRPr="00ED36BD">
              <w:rPr>
                <w:rFonts w:ascii="微软雅黑" w:eastAsia="微软雅黑" w:hAnsi="微软雅黑" w:hint="eastAsia"/>
                <w:szCs w:val="24"/>
              </w:rPr>
              <w:t>任课教师：</w:t>
            </w:r>
          </w:p>
          <w:p w:rsidR="00880980" w:rsidRPr="00ED36BD" w:rsidRDefault="00880980" w:rsidP="0044244D">
            <w:pPr>
              <w:ind w:firstLine="0"/>
              <w:rPr>
                <w:rFonts w:ascii="微软雅黑" w:eastAsia="微软雅黑" w:hAnsi="微软雅黑"/>
                <w:szCs w:val="24"/>
              </w:rPr>
            </w:pPr>
            <w:r w:rsidRPr="00ED36BD">
              <w:rPr>
                <w:rFonts w:ascii="微软雅黑" w:eastAsia="微软雅黑" w:hAnsi="微软雅黑" w:hint="eastAsia"/>
                <w:szCs w:val="24"/>
              </w:rPr>
              <w:t>教学班人数：</w:t>
            </w:r>
          </w:p>
        </w:tc>
      </w:tr>
      <w:tr w:rsidR="00880980" w:rsidRPr="00ED36BD" w:rsidTr="00880980">
        <w:tc>
          <w:tcPr>
            <w:tcW w:w="1617" w:type="dxa"/>
          </w:tcPr>
          <w:p w:rsidR="00880980" w:rsidRPr="00ED36BD" w:rsidRDefault="00880980" w:rsidP="00D3023B">
            <w:pPr>
              <w:ind w:firstLine="0"/>
              <w:rPr>
                <w:rFonts w:ascii="微软雅黑" w:eastAsia="微软雅黑" w:hAnsi="微软雅黑"/>
                <w:szCs w:val="24"/>
              </w:rPr>
            </w:pPr>
            <w:r w:rsidRPr="00ED36BD">
              <w:rPr>
                <w:rFonts w:ascii="微软雅黑" w:eastAsia="微软雅黑" w:hAnsi="微软雅黑" w:hint="eastAsia"/>
                <w:szCs w:val="24"/>
              </w:rPr>
              <w:t>成绩等级</w:t>
            </w:r>
          </w:p>
        </w:tc>
        <w:tc>
          <w:tcPr>
            <w:tcW w:w="1326" w:type="dxa"/>
          </w:tcPr>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90-100</w:t>
            </w:r>
          </w:p>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（优秀）</w:t>
            </w:r>
          </w:p>
        </w:tc>
        <w:tc>
          <w:tcPr>
            <w:tcW w:w="1276" w:type="dxa"/>
          </w:tcPr>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80-89</w:t>
            </w:r>
          </w:p>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（良好）</w:t>
            </w:r>
          </w:p>
        </w:tc>
        <w:tc>
          <w:tcPr>
            <w:tcW w:w="1418" w:type="dxa"/>
          </w:tcPr>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70-79</w:t>
            </w:r>
          </w:p>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（中等）</w:t>
            </w:r>
          </w:p>
        </w:tc>
        <w:tc>
          <w:tcPr>
            <w:tcW w:w="1417" w:type="dxa"/>
            <w:gridSpan w:val="2"/>
          </w:tcPr>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60-69</w:t>
            </w:r>
          </w:p>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（及格）</w:t>
            </w:r>
          </w:p>
        </w:tc>
        <w:tc>
          <w:tcPr>
            <w:tcW w:w="1468" w:type="dxa"/>
          </w:tcPr>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&lt;60</w:t>
            </w:r>
          </w:p>
          <w:p w:rsidR="00880980" w:rsidRPr="00ED36BD" w:rsidRDefault="00880980" w:rsidP="00880980">
            <w:pPr>
              <w:ind w:firstLine="0"/>
              <w:jc w:val="center"/>
              <w:rPr>
                <w:rFonts w:ascii="微软雅黑" w:eastAsia="微软雅黑" w:hAnsi="微软雅黑"/>
                <w:szCs w:val="24"/>
              </w:rPr>
            </w:pPr>
            <w:r w:rsidRPr="00ED36BD">
              <w:rPr>
                <w:rFonts w:ascii="微软雅黑" w:eastAsia="微软雅黑" w:hAnsi="微软雅黑" w:hint="eastAsia"/>
                <w:szCs w:val="24"/>
              </w:rPr>
              <w:t>（不及格</w:t>
            </w:r>
            <w:r w:rsidRPr="00ED36BD">
              <w:rPr>
                <w:rFonts w:ascii="微软雅黑" w:eastAsia="微软雅黑" w:hAnsi="微软雅黑"/>
                <w:szCs w:val="24"/>
              </w:rPr>
              <w:t>）</w:t>
            </w:r>
          </w:p>
        </w:tc>
      </w:tr>
      <w:tr w:rsidR="00880980" w:rsidRPr="00ED36BD" w:rsidTr="00880980">
        <w:tc>
          <w:tcPr>
            <w:tcW w:w="1617" w:type="dxa"/>
          </w:tcPr>
          <w:p w:rsidR="00880980" w:rsidRPr="00ED36BD" w:rsidRDefault="00880980" w:rsidP="0044244D">
            <w:pPr>
              <w:ind w:firstLine="0"/>
              <w:rPr>
                <w:rFonts w:ascii="微软雅黑" w:eastAsia="微软雅黑" w:hAnsi="微软雅黑"/>
                <w:szCs w:val="24"/>
              </w:rPr>
            </w:pPr>
            <w:r w:rsidRPr="00ED36BD">
              <w:rPr>
                <w:rFonts w:ascii="微软雅黑" w:eastAsia="微软雅黑" w:hAnsi="微软雅黑" w:hint="eastAsia"/>
                <w:szCs w:val="24"/>
              </w:rPr>
              <w:t>人数</w:t>
            </w:r>
          </w:p>
        </w:tc>
        <w:tc>
          <w:tcPr>
            <w:tcW w:w="1326" w:type="dxa"/>
          </w:tcPr>
          <w:p w:rsidR="00880980" w:rsidRPr="00ED36BD" w:rsidRDefault="00880980" w:rsidP="0044244D">
            <w:pPr>
              <w:ind w:firstLine="0"/>
              <w:rPr>
                <w:rFonts w:ascii="微软雅黑" w:eastAsia="微软雅黑" w:hAnsi="微软雅黑"/>
                <w:szCs w:val="24"/>
              </w:rPr>
            </w:pPr>
          </w:p>
        </w:tc>
        <w:tc>
          <w:tcPr>
            <w:tcW w:w="1276" w:type="dxa"/>
          </w:tcPr>
          <w:p w:rsidR="00880980" w:rsidRPr="00ED36BD" w:rsidRDefault="00880980" w:rsidP="0044244D">
            <w:pPr>
              <w:ind w:firstLine="0"/>
              <w:rPr>
                <w:rFonts w:ascii="微软雅黑" w:eastAsia="微软雅黑" w:hAnsi="微软雅黑"/>
                <w:szCs w:val="24"/>
              </w:rPr>
            </w:pPr>
          </w:p>
        </w:tc>
        <w:tc>
          <w:tcPr>
            <w:tcW w:w="1418" w:type="dxa"/>
          </w:tcPr>
          <w:p w:rsidR="00880980" w:rsidRPr="00ED36BD" w:rsidRDefault="00880980" w:rsidP="0044244D">
            <w:pPr>
              <w:ind w:firstLine="0"/>
              <w:rPr>
                <w:rFonts w:ascii="微软雅黑" w:eastAsia="微软雅黑" w:hAnsi="微软雅黑"/>
                <w:szCs w:val="24"/>
              </w:rPr>
            </w:pPr>
          </w:p>
        </w:tc>
        <w:tc>
          <w:tcPr>
            <w:tcW w:w="1417" w:type="dxa"/>
            <w:gridSpan w:val="2"/>
          </w:tcPr>
          <w:p w:rsidR="00880980" w:rsidRPr="00ED36BD" w:rsidRDefault="00880980" w:rsidP="0044244D">
            <w:pPr>
              <w:ind w:firstLine="0"/>
              <w:rPr>
                <w:rFonts w:ascii="微软雅黑" w:eastAsia="微软雅黑" w:hAnsi="微软雅黑"/>
                <w:szCs w:val="24"/>
              </w:rPr>
            </w:pPr>
          </w:p>
        </w:tc>
        <w:tc>
          <w:tcPr>
            <w:tcW w:w="1468" w:type="dxa"/>
          </w:tcPr>
          <w:p w:rsidR="00880980" w:rsidRPr="00ED36BD" w:rsidRDefault="00880980" w:rsidP="0044244D">
            <w:pPr>
              <w:ind w:firstLine="0"/>
              <w:rPr>
                <w:rFonts w:ascii="微软雅黑" w:eastAsia="微软雅黑" w:hAnsi="微软雅黑"/>
                <w:szCs w:val="24"/>
              </w:rPr>
            </w:pPr>
          </w:p>
        </w:tc>
      </w:tr>
      <w:tr w:rsidR="00880980" w:rsidRPr="00ED36BD" w:rsidTr="00880980">
        <w:tc>
          <w:tcPr>
            <w:tcW w:w="1617" w:type="dxa"/>
          </w:tcPr>
          <w:p w:rsidR="00880980" w:rsidRPr="00ED36BD" w:rsidRDefault="00880980" w:rsidP="0044244D">
            <w:pPr>
              <w:ind w:firstLine="0"/>
              <w:rPr>
                <w:rFonts w:ascii="微软雅黑" w:eastAsia="微软雅黑" w:hAnsi="微软雅黑"/>
                <w:szCs w:val="24"/>
              </w:rPr>
            </w:pPr>
            <w:r w:rsidRPr="00ED36BD">
              <w:rPr>
                <w:rFonts w:ascii="微软雅黑" w:eastAsia="微软雅黑" w:hAnsi="微软雅黑" w:hint="eastAsia"/>
                <w:szCs w:val="24"/>
              </w:rPr>
              <w:t>所占比例</w:t>
            </w:r>
          </w:p>
        </w:tc>
        <w:tc>
          <w:tcPr>
            <w:tcW w:w="1326" w:type="dxa"/>
          </w:tcPr>
          <w:p w:rsidR="00880980" w:rsidRPr="00ED36BD" w:rsidRDefault="00880980" w:rsidP="0044244D">
            <w:pPr>
              <w:ind w:firstLine="0"/>
              <w:rPr>
                <w:rFonts w:ascii="微软雅黑" w:eastAsia="微软雅黑" w:hAnsi="微软雅黑"/>
                <w:szCs w:val="24"/>
              </w:rPr>
            </w:pPr>
          </w:p>
        </w:tc>
        <w:tc>
          <w:tcPr>
            <w:tcW w:w="1276" w:type="dxa"/>
          </w:tcPr>
          <w:p w:rsidR="00880980" w:rsidRPr="00ED36BD" w:rsidRDefault="00880980" w:rsidP="0044244D">
            <w:pPr>
              <w:ind w:firstLine="0"/>
              <w:rPr>
                <w:rFonts w:ascii="微软雅黑" w:eastAsia="微软雅黑" w:hAnsi="微软雅黑"/>
                <w:szCs w:val="24"/>
              </w:rPr>
            </w:pPr>
          </w:p>
        </w:tc>
        <w:tc>
          <w:tcPr>
            <w:tcW w:w="1418" w:type="dxa"/>
          </w:tcPr>
          <w:p w:rsidR="00880980" w:rsidRPr="00ED36BD" w:rsidRDefault="00880980" w:rsidP="0044244D">
            <w:pPr>
              <w:ind w:firstLine="0"/>
              <w:rPr>
                <w:rFonts w:ascii="微软雅黑" w:eastAsia="微软雅黑" w:hAnsi="微软雅黑"/>
                <w:szCs w:val="24"/>
              </w:rPr>
            </w:pPr>
          </w:p>
        </w:tc>
        <w:tc>
          <w:tcPr>
            <w:tcW w:w="1417" w:type="dxa"/>
            <w:gridSpan w:val="2"/>
          </w:tcPr>
          <w:p w:rsidR="00880980" w:rsidRPr="00ED36BD" w:rsidRDefault="00880980" w:rsidP="0044244D">
            <w:pPr>
              <w:ind w:firstLine="0"/>
              <w:rPr>
                <w:rFonts w:ascii="微软雅黑" w:eastAsia="微软雅黑" w:hAnsi="微软雅黑"/>
                <w:szCs w:val="24"/>
              </w:rPr>
            </w:pPr>
          </w:p>
        </w:tc>
        <w:tc>
          <w:tcPr>
            <w:tcW w:w="1468" w:type="dxa"/>
          </w:tcPr>
          <w:p w:rsidR="00880980" w:rsidRPr="00ED36BD" w:rsidRDefault="00880980" w:rsidP="0044244D">
            <w:pPr>
              <w:ind w:firstLine="0"/>
              <w:rPr>
                <w:rFonts w:ascii="微软雅黑" w:eastAsia="微软雅黑" w:hAnsi="微软雅黑"/>
                <w:szCs w:val="24"/>
              </w:rPr>
            </w:pPr>
          </w:p>
        </w:tc>
      </w:tr>
      <w:tr w:rsidR="00BC3292" w:rsidRPr="00ED36BD" w:rsidTr="00D3023B">
        <w:tc>
          <w:tcPr>
            <w:tcW w:w="2943" w:type="dxa"/>
            <w:gridSpan w:val="2"/>
          </w:tcPr>
          <w:p w:rsidR="00BC3292" w:rsidRPr="00ED36BD" w:rsidRDefault="00BC3292" w:rsidP="0044244D">
            <w:pPr>
              <w:ind w:firstLine="0"/>
              <w:rPr>
                <w:rFonts w:ascii="微软雅黑" w:eastAsia="微软雅黑" w:hAnsi="微软雅黑"/>
                <w:szCs w:val="24"/>
              </w:rPr>
            </w:pPr>
            <w:r w:rsidRPr="00ED36BD">
              <w:rPr>
                <w:rFonts w:ascii="微软雅黑" w:eastAsia="微软雅黑" w:hAnsi="微软雅黑" w:hint="eastAsia"/>
                <w:szCs w:val="24"/>
              </w:rPr>
              <w:t>教学班平均分</w:t>
            </w:r>
          </w:p>
        </w:tc>
        <w:tc>
          <w:tcPr>
            <w:tcW w:w="5579" w:type="dxa"/>
            <w:gridSpan w:val="5"/>
          </w:tcPr>
          <w:p w:rsidR="00BC3292" w:rsidRPr="00ED36BD" w:rsidRDefault="00BC3292" w:rsidP="0044244D">
            <w:pPr>
              <w:ind w:firstLine="0"/>
              <w:rPr>
                <w:rFonts w:ascii="微软雅黑" w:eastAsia="微软雅黑" w:hAnsi="微软雅黑"/>
                <w:szCs w:val="24"/>
              </w:rPr>
            </w:pPr>
          </w:p>
        </w:tc>
      </w:tr>
      <w:tr w:rsidR="00BC3292" w:rsidRPr="00ED36BD" w:rsidTr="00D3023B">
        <w:tc>
          <w:tcPr>
            <w:tcW w:w="8522" w:type="dxa"/>
            <w:gridSpan w:val="7"/>
          </w:tcPr>
          <w:p w:rsidR="00BC3292" w:rsidRPr="00ED36BD" w:rsidRDefault="00BC3292" w:rsidP="001572C6">
            <w:pPr>
              <w:ind w:firstLine="0"/>
              <w:rPr>
                <w:rFonts w:ascii="微软雅黑" w:eastAsia="微软雅黑" w:hAnsi="微软雅黑"/>
                <w:szCs w:val="24"/>
              </w:rPr>
            </w:pPr>
            <w:r w:rsidRPr="00ED36BD">
              <w:rPr>
                <w:rFonts w:ascii="微软雅黑" w:eastAsia="微软雅黑" w:hAnsi="微软雅黑" w:hint="eastAsia"/>
                <w:b/>
                <w:color w:val="FF0000"/>
                <w:szCs w:val="24"/>
              </w:rPr>
              <w:t>按专业统计平均分</w:t>
            </w:r>
          </w:p>
        </w:tc>
      </w:tr>
      <w:tr w:rsidR="00233C66" w:rsidRPr="00ED36BD" w:rsidTr="00233C66">
        <w:tc>
          <w:tcPr>
            <w:tcW w:w="1617" w:type="dxa"/>
          </w:tcPr>
          <w:p w:rsidR="00233C66" w:rsidRPr="00ED36BD" w:rsidRDefault="00233C66" w:rsidP="00233C66">
            <w:pPr>
              <w:ind w:firstLine="0"/>
              <w:rPr>
                <w:rFonts w:ascii="微软雅黑" w:eastAsia="微软雅黑" w:hAnsi="微软雅黑"/>
                <w:szCs w:val="24"/>
              </w:rPr>
            </w:pPr>
            <w:r w:rsidRPr="00ED36BD">
              <w:rPr>
                <w:rFonts w:ascii="微软雅黑" w:eastAsia="微软雅黑" w:hAnsi="微软雅黑" w:hint="eastAsia"/>
                <w:szCs w:val="24"/>
              </w:rPr>
              <w:t>专业：</w:t>
            </w:r>
          </w:p>
        </w:tc>
        <w:tc>
          <w:tcPr>
            <w:tcW w:w="2602" w:type="dxa"/>
            <w:gridSpan w:val="2"/>
          </w:tcPr>
          <w:p w:rsidR="00233C66" w:rsidRPr="00ED36BD" w:rsidRDefault="00233C66" w:rsidP="00233C66">
            <w:pPr>
              <w:ind w:firstLine="0"/>
              <w:rPr>
                <w:rFonts w:ascii="微软雅黑" w:eastAsia="微软雅黑" w:hAnsi="微软雅黑"/>
                <w:szCs w:val="24"/>
              </w:rPr>
            </w:pPr>
          </w:p>
        </w:tc>
        <w:tc>
          <w:tcPr>
            <w:tcW w:w="1797" w:type="dxa"/>
            <w:gridSpan w:val="2"/>
          </w:tcPr>
          <w:p w:rsidR="00233C66" w:rsidRPr="00ED36BD" w:rsidRDefault="00233C66" w:rsidP="00233C66">
            <w:pPr>
              <w:ind w:firstLine="0"/>
              <w:rPr>
                <w:rFonts w:ascii="微软雅黑" w:eastAsia="微软雅黑" w:hAnsi="微软雅黑"/>
                <w:szCs w:val="24"/>
              </w:rPr>
            </w:pPr>
            <w:r w:rsidRPr="00ED36BD">
              <w:rPr>
                <w:rFonts w:ascii="微软雅黑" w:eastAsia="微软雅黑" w:hAnsi="微软雅黑" w:hint="eastAsia"/>
                <w:szCs w:val="24"/>
              </w:rPr>
              <w:t>平均分：</w:t>
            </w:r>
          </w:p>
        </w:tc>
        <w:tc>
          <w:tcPr>
            <w:tcW w:w="2506" w:type="dxa"/>
            <w:gridSpan w:val="2"/>
          </w:tcPr>
          <w:p w:rsidR="00233C66" w:rsidRPr="00ED36BD" w:rsidRDefault="00233C66" w:rsidP="00233C66">
            <w:pPr>
              <w:ind w:firstLine="0"/>
              <w:rPr>
                <w:rFonts w:ascii="微软雅黑" w:eastAsia="微软雅黑" w:hAnsi="微软雅黑"/>
                <w:szCs w:val="24"/>
              </w:rPr>
            </w:pPr>
          </w:p>
        </w:tc>
      </w:tr>
      <w:tr w:rsidR="00233C66" w:rsidRPr="00ED36BD" w:rsidTr="00233C66">
        <w:tc>
          <w:tcPr>
            <w:tcW w:w="1617" w:type="dxa"/>
          </w:tcPr>
          <w:p w:rsidR="00233C66" w:rsidRPr="00ED36BD" w:rsidRDefault="00233C66" w:rsidP="00233C66">
            <w:pPr>
              <w:ind w:firstLine="0"/>
              <w:rPr>
                <w:rFonts w:ascii="微软雅黑" w:eastAsia="微软雅黑" w:hAnsi="微软雅黑"/>
                <w:szCs w:val="24"/>
              </w:rPr>
            </w:pPr>
            <w:r w:rsidRPr="00ED36BD">
              <w:rPr>
                <w:rFonts w:ascii="微软雅黑" w:eastAsia="微软雅黑" w:hAnsi="微软雅黑" w:hint="eastAsia"/>
                <w:szCs w:val="24"/>
              </w:rPr>
              <w:t>专业：</w:t>
            </w:r>
          </w:p>
        </w:tc>
        <w:tc>
          <w:tcPr>
            <w:tcW w:w="2602" w:type="dxa"/>
            <w:gridSpan w:val="2"/>
          </w:tcPr>
          <w:p w:rsidR="00233C66" w:rsidRPr="00ED36BD" w:rsidRDefault="00233C66" w:rsidP="00233C66">
            <w:pPr>
              <w:ind w:firstLine="0"/>
              <w:rPr>
                <w:rFonts w:ascii="微软雅黑" w:eastAsia="微软雅黑" w:hAnsi="微软雅黑"/>
                <w:szCs w:val="24"/>
              </w:rPr>
            </w:pPr>
          </w:p>
        </w:tc>
        <w:tc>
          <w:tcPr>
            <w:tcW w:w="1797" w:type="dxa"/>
            <w:gridSpan w:val="2"/>
          </w:tcPr>
          <w:p w:rsidR="00233C66" w:rsidRPr="00ED36BD" w:rsidRDefault="00233C66" w:rsidP="00233C66">
            <w:pPr>
              <w:ind w:firstLine="0"/>
              <w:rPr>
                <w:rFonts w:ascii="微软雅黑" w:eastAsia="微软雅黑" w:hAnsi="微软雅黑"/>
                <w:szCs w:val="24"/>
              </w:rPr>
            </w:pPr>
            <w:r w:rsidRPr="00ED36BD">
              <w:rPr>
                <w:rFonts w:ascii="微软雅黑" w:eastAsia="微软雅黑" w:hAnsi="微软雅黑" w:hint="eastAsia"/>
                <w:szCs w:val="24"/>
              </w:rPr>
              <w:t>平均分：</w:t>
            </w:r>
          </w:p>
        </w:tc>
        <w:tc>
          <w:tcPr>
            <w:tcW w:w="2506" w:type="dxa"/>
            <w:gridSpan w:val="2"/>
          </w:tcPr>
          <w:p w:rsidR="00233C66" w:rsidRPr="00ED36BD" w:rsidRDefault="00233C66" w:rsidP="00233C66">
            <w:pPr>
              <w:ind w:firstLine="0"/>
              <w:rPr>
                <w:rFonts w:ascii="微软雅黑" w:eastAsia="微软雅黑" w:hAnsi="微软雅黑"/>
                <w:szCs w:val="24"/>
              </w:rPr>
            </w:pPr>
          </w:p>
        </w:tc>
      </w:tr>
      <w:tr w:rsidR="00233C66" w:rsidRPr="00ED36BD" w:rsidTr="00233C66">
        <w:tc>
          <w:tcPr>
            <w:tcW w:w="1617" w:type="dxa"/>
          </w:tcPr>
          <w:p w:rsidR="00233C66" w:rsidRPr="00ED36BD" w:rsidRDefault="00233C66" w:rsidP="00233C66">
            <w:pPr>
              <w:ind w:firstLine="0"/>
              <w:rPr>
                <w:rFonts w:ascii="微软雅黑" w:eastAsia="微软雅黑" w:hAnsi="微软雅黑"/>
                <w:szCs w:val="24"/>
              </w:rPr>
            </w:pPr>
            <w:r w:rsidRPr="00ED36BD">
              <w:rPr>
                <w:rFonts w:ascii="微软雅黑" w:eastAsia="微软雅黑" w:hAnsi="微软雅黑" w:hint="eastAsia"/>
                <w:szCs w:val="24"/>
              </w:rPr>
              <w:t>专业：</w:t>
            </w:r>
          </w:p>
        </w:tc>
        <w:tc>
          <w:tcPr>
            <w:tcW w:w="2602" w:type="dxa"/>
            <w:gridSpan w:val="2"/>
          </w:tcPr>
          <w:p w:rsidR="00233C66" w:rsidRPr="00ED36BD" w:rsidRDefault="00233C66" w:rsidP="00233C66">
            <w:pPr>
              <w:ind w:firstLine="0"/>
              <w:rPr>
                <w:rFonts w:ascii="微软雅黑" w:eastAsia="微软雅黑" w:hAnsi="微软雅黑"/>
                <w:szCs w:val="24"/>
              </w:rPr>
            </w:pPr>
          </w:p>
        </w:tc>
        <w:tc>
          <w:tcPr>
            <w:tcW w:w="1797" w:type="dxa"/>
            <w:gridSpan w:val="2"/>
          </w:tcPr>
          <w:p w:rsidR="00233C66" w:rsidRPr="00ED36BD" w:rsidRDefault="00233C66" w:rsidP="00233C66">
            <w:pPr>
              <w:ind w:firstLine="0"/>
              <w:rPr>
                <w:rFonts w:ascii="微软雅黑" w:eastAsia="微软雅黑" w:hAnsi="微软雅黑"/>
                <w:szCs w:val="24"/>
              </w:rPr>
            </w:pPr>
            <w:r w:rsidRPr="00ED36BD">
              <w:rPr>
                <w:rFonts w:ascii="微软雅黑" w:eastAsia="微软雅黑" w:hAnsi="微软雅黑" w:hint="eastAsia"/>
                <w:szCs w:val="24"/>
              </w:rPr>
              <w:t>平均分：</w:t>
            </w:r>
          </w:p>
        </w:tc>
        <w:tc>
          <w:tcPr>
            <w:tcW w:w="2506" w:type="dxa"/>
            <w:gridSpan w:val="2"/>
          </w:tcPr>
          <w:p w:rsidR="00233C66" w:rsidRPr="00ED36BD" w:rsidRDefault="00233C66" w:rsidP="00233C66">
            <w:pPr>
              <w:ind w:firstLine="0"/>
              <w:rPr>
                <w:rFonts w:ascii="微软雅黑" w:eastAsia="微软雅黑" w:hAnsi="微软雅黑"/>
                <w:szCs w:val="24"/>
              </w:rPr>
            </w:pPr>
          </w:p>
        </w:tc>
      </w:tr>
      <w:tr w:rsidR="00233C66" w:rsidRPr="00ED36BD" w:rsidTr="00233C66">
        <w:tc>
          <w:tcPr>
            <w:tcW w:w="1617" w:type="dxa"/>
          </w:tcPr>
          <w:p w:rsidR="00233C66" w:rsidRPr="00ED36BD" w:rsidRDefault="00233C66" w:rsidP="00233C66">
            <w:pPr>
              <w:ind w:firstLine="0"/>
              <w:rPr>
                <w:rFonts w:ascii="微软雅黑" w:eastAsia="微软雅黑" w:hAnsi="微软雅黑"/>
                <w:szCs w:val="24"/>
              </w:rPr>
            </w:pPr>
            <w:r w:rsidRPr="00ED36BD">
              <w:rPr>
                <w:rFonts w:ascii="微软雅黑" w:eastAsia="微软雅黑" w:hAnsi="微软雅黑" w:hint="eastAsia"/>
                <w:szCs w:val="24"/>
              </w:rPr>
              <w:t>……</w:t>
            </w:r>
          </w:p>
        </w:tc>
        <w:tc>
          <w:tcPr>
            <w:tcW w:w="2602" w:type="dxa"/>
            <w:gridSpan w:val="2"/>
          </w:tcPr>
          <w:p w:rsidR="00233C66" w:rsidRPr="00ED36BD" w:rsidRDefault="00233C66" w:rsidP="00233C66">
            <w:pPr>
              <w:ind w:firstLine="0"/>
              <w:rPr>
                <w:rFonts w:ascii="微软雅黑" w:eastAsia="微软雅黑" w:hAnsi="微软雅黑"/>
                <w:szCs w:val="24"/>
              </w:rPr>
            </w:pPr>
          </w:p>
        </w:tc>
        <w:tc>
          <w:tcPr>
            <w:tcW w:w="1797" w:type="dxa"/>
            <w:gridSpan w:val="2"/>
          </w:tcPr>
          <w:p w:rsidR="00233C66" w:rsidRPr="00ED36BD" w:rsidRDefault="00233C66" w:rsidP="00233C66">
            <w:pPr>
              <w:ind w:firstLine="0"/>
              <w:rPr>
                <w:rFonts w:ascii="微软雅黑" w:eastAsia="微软雅黑" w:hAnsi="微软雅黑"/>
                <w:szCs w:val="24"/>
              </w:rPr>
            </w:pPr>
            <w:r w:rsidRPr="00ED36BD">
              <w:rPr>
                <w:rFonts w:ascii="微软雅黑" w:eastAsia="微软雅黑" w:hAnsi="微软雅黑" w:hint="eastAsia"/>
                <w:szCs w:val="24"/>
              </w:rPr>
              <w:t>……</w:t>
            </w:r>
          </w:p>
        </w:tc>
        <w:tc>
          <w:tcPr>
            <w:tcW w:w="2506" w:type="dxa"/>
            <w:gridSpan w:val="2"/>
          </w:tcPr>
          <w:p w:rsidR="00233C66" w:rsidRPr="00ED36BD" w:rsidRDefault="00233C66" w:rsidP="00233C66">
            <w:pPr>
              <w:ind w:firstLine="0"/>
              <w:rPr>
                <w:rFonts w:ascii="微软雅黑" w:eastAsia="微软雅黑" w:hAnsi="微软雅黑"/>
                <w:szCs w:val="24"/>
              </w:rPr>
            </w:pPr>
          </w:p>
        </w:tc>
      </w:tr>
    </w:tbl>
    <w:p w:rsidR="00E23A30" w:rsidRDefault="00E23A30" w:rsidP="006F2EF2">
      <w:pPr>
        <w:ind w:firstLine="0"/>
        <w:rPr>
          <w:rFonts w:ascii="Microsoft YaHei" w:eastAsia="Microsoft YaHei" w:hAnsi="Microsoft YaHei"/>
          <w:szCs w:val="24"/>
        </w:rPr>
      </w:pPr>
    </w:p>
    <w:p w:rsidR="00CA5F95" w:rsidRPr="00ED36BD" w:rsidRDefault="00CA5F95" w:rsidP="006F2EF2">
      <w:pPr>
        <w:ind w:firstLine="0"/>
        <w:rPr>
          <w:rFonts w:ascii="微软雅黑" w:eastAsia="微软雅黑" w:hAnsi="微软雅黑"/>
          <w:szCs w:val="24"/>
        </w:rPr>
      </w:pPr>
      <w:r w:rsidRPr="00ED36BD">
        <w:rPr>
          <w:rFonts w:ascii="微软雅黑" w:eastAsia="微软雅黑" w:hAnsi="微软雅黑" w:hint="eastAsia"/>
          <w:szCs w:val="24"/>
        </w:rPr>
        <w:lastRenderedPageBreak/>
        <w:t>2.每道题目平均分</w:t>
      </w:r>
    </w:p>
    <w:tbl>
      <w:tblPr>
        <w:tblStyle w:val="a6"/>
        <w:tblW w:w="0" w:type="auto"/>
        <w:jc w:val="center"/>
        <w:tblLook w:val="04A0"/>
      </w:tblPr>
      <w:tblGrid>
        <w:gridCol w:w="778"/>
        <w:gridCol w:w="1381"/>
        <w:gridCol w:w="1351"/>
        <w:gridCol w:w="1134"/>
        <w:gridCol w:w="3878"/>
      </w:tblGrid>
      <w:tr w:rsidR="00645692" w:rsidRPr="00ED36BD" w:rsidTr="005E3C99">
        <w:trPr>
          <w:jc w:val="center"/>
        </w:trPr>
        <w:tc>
          <w:tcPr>
            <w:tcW w:w="2159" w:type="dxa"/>
            <w:gridSpan w:val="2"/>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题号</w:t>
            </w:r>
          </w:p>
        </w:tc>
        <w:tc>
          <w:tcPr>
            <w:tcW w:w="1351" w:type="dxa"/>
          </w:tcPr>
          <w:p w:rsidR="00645692" w:rsidRPr="00ED36BD" w:rsidRDefault="00645692" w:rsidP="00645692">
            <w:pPr>
              <w:ind w:firstLine="0"/>
              <w:jc w:val="center"/>
              <w:rPr>
                <w:rFonts w:ascii="微软雅黑" w:eastAsia="微软雅黑" w:hAnsi="微软雅黑"/>
                <w:szCs w:val="24"/>
              </w:rPr>
            </w:pPr>
            <w:r w:rsidRPr="00ED36BD">
              <w:rPr>
                <w:rFonts w:ascii="微软雅黑" w:eastAsia="微软雅黑" w:hAnsi="微软雅黑" w:hint="eastAsia"/>
                <w:szCs w:val="24"/>
              </w:rPr>
              <w:t>该题分值</w:t>
            </w:r>
          </w:p>
        </w:tc>
        <w:tc>
          <w:tcPr>
            <w:tcW w:w="1134"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平均分</w:t>
            </w:r>
          </w:p>
        </w:tc>
        <w:tc>
          <w:tcPr>
            <w:tcW w:w="3878"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支撑毕业要求</w:t>
            </w:r>
            <w:r w:rsidR="00FF5FF4" w:rsidRPr="00ED36BD">
              <w:rPr>
                <w:rFonts w:ascii="微软雅黑" w:eastAsia="微软雅黑" w:hAnsi="微软雅黑" w:hint="eastAsia"/>
                <w:szCs w:val="24"/>
              </w:rPr>
              <w:t>指标点</w:t>
            </w:r>
          </w:p>
        </w:tc>
      </w:tr>
      <w:tr w:rsidR="00645692" w:rsidRPr="00ED36BD" w:rsidTr="005E3C99">
        <w:trPr>
          <w:jc w:val="center"/>
        </w:trPr>
        <w:tc>
          <w:tcPr>
            <w:tcW w:w="778" w:type="dxa"/>
            <w:vMerge w:val="restart"/>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一</w:t>
            </w:r>
          </w:p>
        </w:tc>
        <w:tc>
          <w:tcPr>
            <w:tcW w:w="1381"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1</w:t>
            </w:r>
          </w:p>
        </w:tc>
        <w:tc>
          <w:tcPr>
            <w:tcW w:w="1351" w:type="dxa"/>
          </w:tcPr>
          <w:p w:rsidR="00645692" w:rsidRPr="00ED36BD" w:rsidRDefault="00645692" w:rsidP="00CA5F95">
            <w:pPr>
              <w:ind w:firstLine="0"/>
              <w:jc w:val="center"/>
              <w:rPr>
                <w:rFonts w:ascii="微软雅黑" w:eastAsia="微软雅黑" w:hAnsi="微软雅黑"/>
                <w:szCs w:val="24"/>
              </w:rPr>
            </w:pPr>
          </w:p>
        </w:tc>
        <w:tc>
          <w:tcPr>
            <w:tcW w:w="1134" w:type="dxa"/>
            <w:vAlign w:val="center"/>
          </w:tcPr>
          <w:p w:rsidR="00645692" w:rsidRPr="00ED36BD" w:rsidRDefault="00645692" w:rsidP="00CA5F95">
            <w:pPr>
              <w:ind w:firstLine="0"/>
              <w:jc w:val="center"/>
              <w:rPr>
                <w:rFonts w:ascii="微软雅黑" w:eastAsia="微软雅黑" w:hAnsi="微软雅黑"/>
                <w:szCs w:val="24"/>
              </w:rPr>
            </w:pPr>
          </w:p>
        </w:tc>
        <w:tc>
          <w:tcPr>
            <w:tcW w:w="3878" w:type="dxa"/>
            <w:vAlign w:val="center"/>
          </w:tcPr>
          <w:p w:rsidR="00645692" w:rsidRPr="00ED36BD" w:rsidRDefault="00233C66" w:rsidP="00233C66">
            <w:pPr>
              <w:ind w:firstLine="0"/>
              <w:jc w:val="center"/>
              <w:rPr>
                <w:rFonts w:ascii="微软雅黑" w:eastAsia="微软雅黑" w:hAnsi="微软雅黑"/>
                <w:szCs w:val="24"/>
              </w:rPr>
            </w:pPr>
            <w:r w:rsidRPr="00ED36BD">
              <w:rPr>
                <w:rFonts w:ascii="微软雅黑" w:eastAsia="微软雅黑" w:hAnsi="微软雅黑" w:hint="eastAsia"/>
                <w:szCs w:val="24"/>
              </w:rPr>
              <w:t>1</w:t>
            </w:r>
            <w:r w:rsidRPr="00ED36BD">
              <w:rPr>
                <w:rFonts w:ascii="微软雅黑" w:eastAsia="微软雅黑" w:hAnsi="微软雅黑"/>
                <w:szCs w:val="24"/>
              </w:rPr>
              <w:t>-1</w:t>
            </w:r>
            <w:r w:rsidRPr="00ED36BD">
              <w:rPr>
                <w:rFonts w:ascii="微软雅黑" w:eastAsia="微软雅黑" w:hAnsi="微软雅黑" w:hint="eastAsia"/>
                <w:szCs w:val="24"/>
              </w:rPr>
              <w:t>、4</w:t>
            </w:r>
            <w:r w:rsidRPr="00ED36BD">
              <w:rPr>
                <w:rFonts w:ascii="微软雅黑" w:eastAsia="微软雅黑" w:hAnsi="微软雅黑"/>
                <w:szCs w:val="24"/>
              </w:rPr>
              <w:t>-2</w:t>
            </w:r>
          </w:p>
        </w:tc>
      </w:tr>
      <w:tr w:rsidR="00645692" w:rsidRPr="00ED36BD" w:rsidTr="005E3C99">
        <w:trPr>
          <w:jc w:val="center"/>
        </w:trPr>
        <w:tc>
          <w:tcPr>
            <w:tcW w:w="778" w:type="dxa"/>
            <w:vMerge/>
            <w:vAlign w:val="center"/>
          </w:tcPr>
          <w:p w:rsidR="00645692" w:rsidRPr="00ED36BD" w:rsidRDefault="00645692" w:rsidP="00CA5F95">
            <w:pPr>
              <w:ind w:firstLine="0"/>
              <w:jc w:val="center"/>
              <w:rPr>
                <w:rFonts w:ascii="微软雅黑" w:eastAsia="微软雅黑" w:hAnsi="微软雅黑"/>
                <w:szCs w:val="24"/>
              </w:rPr>
            </w:pPr>
          </w:p>
        </w:tc>
        <w:tc>
          <w:tcPr>
            <w:tcW w:w="1381"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2</w:t>
            </w:r>
          </w:p>
        </w:tc>
        <w:tc>
          <w:tcPr>
            <w:tcW w:w="1351" w:type="dxa"/>
          </w:tcPr>
          <w:p w:rsidR="00645692" w:rsidRPr="00ED36BD" w:rsidRDefault="00645692" w:rsidP="00CA5F95">
            <w:pPr>
              <w:ind w:firstLine="0"/>
              <w:jc w:val="center"/>
              <w:rPr>
                <w:rFonts w:ascii="微软雅黑" w:eastAsia="微软雅黑" w:hAnsi="微软雅黑"/>
                <w:szCs w:val="24"/>
              </w:rPr>
            </w:pPr>
          </w:p>
        </w:tc>
        <w:tc>
          <w:tcPr>
            <w:tcW w:w="1134" w:type="dxa"/>
            <w:vAlign w:val="center"/>
          </w:tcPr>
          <w:p w:rsidR="00645692" w:rsidRPr="00ED36BD" w:rsidRDefault="00645692" w:rsidP="00CA5F95">
            <w:pPr>
              <w:ind w:firstLine="0"/>
              <w:jc w:val="center"/>
              <w:rPr>
                <w:rFonts w:ascii="微软雅黑" w:eastAsia="微软雅黑" w:hAnsi="微软雅黑"/>
                <w:szCs w:val="24"/>
              </w:rPr>
            </w:pPr>
          </w:p>
        </w:tc>
        <w:tc>
          <w:tcPr>
            <w:tcW w:w="3878" w:type="dxa"/>
            <w:vAlign w:val="center"/>
          </w:tcPr>
          <w:p w:rsidR="00645692" w:rsidRPr="00ED36BD" w:rsidRDefault="00233C66" w:rsidP="00CA5F95">
            <w:pPr>
              <w:ind w:firstLine="0"/>
              <w:jc w:val="center"/>
              <w:rPr>
                <w:rFonts w:ascii="微软雅黑" w:eastAsia="微软雅黑" w:hAnsi="微软雅黑"/>
                <w:szCs w:val="24"/>
              </w:rPr>
            </w:pPr>
            <w:r w:rsidRPr="00ED36BD">
              <w:rPr>
                <w:rFonts w:ascii="微软雅黑" w:eastAsia="微软雅黑" w:hAnsi="微软雅黑" w:hint="eastAsia"/>
                <w:szCs w:val="24"/>
              </w:rPr>
              <w:t>3</w:t>
            </w:r>
            <w:r w:rsidRPr="00ED36BD">
              <w:rPr>
                <w:rFonts w:ascii="微软雅黑" w:eastAsia="微软雅黑" w:hAnsi="微软雅黑"/>
                <w:szCs w:val="24"/>
              </w:rPr>
              <w:t>-1</w:t>
            </w:r>
          </w:p>
        </w:tc>
      </w:tr>
      <w:tr w:rsidR="00645692" w:rsidRPr="00ED36BD" w:rsidTr="005E3C99">
        <w:trPr>
          <w:jc w:val="center"/>
        </w:trPr>
        <w:tc>
          <w:tcPr>
            <w:tcW w:w="778" w:type="dxa"/>
            <w:vMerge/>
            <w:vAlign w:val="center"/>
          </w:tcPr>
          <w:p w:rsidR="00645692" w:rsidRPr="00ED36BD" w:rsidRDefault="00645692" w:rsidP="00CA5F95">
            <w:pPr>
              <w:ind w:firstLine="0"/>
              <w:jc w:val="center"/>
              <w:rPr>
                <w:rFonts w:ascii="微软雅黑" w:eastAsia="微软雅黑" w:hAnsi="微软雅黑"/>
                <w:szCs w:val="24"/>
              </w:rPr>
            </w:pPr>
          </w:p>
        </w:tc>
        <w:tc>
          <w:tcPr>
            <w:tcW w:w="1381"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3</w:t>
            </w:r>
          </w:p>
        </w:tc>
        <w:tc>
          <w:tcPr>
            <w:tcW w:w="1351" w:type="dxa"/>
          </w:tcPr>
          <w:p w:rsidR="00645692" w:rsidRPr="00ED36BD" w:rsidRDefault="00645692" w:rsidP="00CA5F95">
            <w:pPr>
              <w:ind w:firstLine="0"/>
              <w:jc w:val="center"/>
              <w:rPr>
                <w:rFonts w:ascii="微软雅黑" w:eastAsia="微软雅黑" w:hAnsi="微软雅黑"/>
                <w:szCs w:val="24"/>
              </w:rPr>
            </w:pPr>
          </w:p>
        </w:tc>
        <w:tc>
          <w:tcPr>
            <w:tcW w:w="1134" w:type="dxa"/>
            <w:vAlign w:val="center"/>
          </w:tcPr>
          <w:p w:rsidR="00645692" w:rsidRPr="00ED36BD" w:rsidRDefault="00645692" w:rsidP="00CA5F95">
            <w:pPr>
              <w:ind w:firstLine="0"/>
              <w:jc w:val="center"/>
              <w:rPr>
                <w:rFonts w:ascii="微软雅黑" w:eastAsia="微软雅黑" w:hAnsi="微软雅黑"/>
                <w:szCs w:val="24"/>
              </w:rPr>
            </w:pPr>
          </w:p>
        </w:tc>
        <w:tc>
          <w:tcPr>
            <w:tcW w:w="3878" w:type="dxa"/>
            <w:vAlign w:val="center"/>
          </w:tcPr>
          <w:p w:rsidR="00645692" w:rsidRPr="00ED36BD" w:rsidRDefault="00645692" w:rsidP="00CA5F95">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CA5F95">
            <w:pPr>
              <w:ind w:firstLine="0"/>
              <w:jc w:val="center"/>
              <w:rPr>
                <w:rFonts w:ascii="微软雅黑" w:eastAsia="微软雅黑" w:hAnsi="微软雅黑"/>
                <w:szCs w:val="24"/>
              </w:rPr>
            </w:pPr>
          </w:p>
        </w:tc>
        <w:tc>
          <w:tcPr>
            <w:tcW w:w="1381"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4</w:t>
            </w:r>
          </w:p>
        </w:tc>
        <w:tc>
          <w:tcPr>
            <w:tcW w:w="1351" w:type="dxa"/>
          </w:tcPr>
          <w:p w:rsidR="00645692" w:rsidRPr="00ED36BD" w:rsidRDefault="00645692" w:rsidP="00CA5F95">
            <w:pPr>
              <w:ind w:firstLine="0"/>
              <w:jc w:val="center"/>
              <w:rPr>
                <w:rFonts w:ascii="微软雅黑" w:eastAsia="微软雅黑" w:hAnsi="微软雅黑"/>
                <w:szCs w:val="24"/>
              </w:rPr>
            </w:pPr>
          </w:p>
        </w:tc>
        <w:tc>
          <w:tcPr>
            <w:tcW w:w="1134" w:type="dxa"/>
            <w:vAlign w:val="center"/>
          </w:tcPr>
          <w:p w:rsidR="00645692" w:rsidRPr="00ED36BD" w:rsidRDefault="00645692" w:rsidP="00CA5F95">
            <w:pPr>
              <w:ind w:firstLine="0"/>
              <w:jc w:val="center"/>
              <w:rPr>
                <w:rFonts w:ascii="微软雅黑" w:eastAsia="微软雅黑" w:hAnsi="微软雅黑"/>
                <w:szCs w:val="24"/>
              </w:rPr>
            </w:pPr>
          </w:p>
        </w:tc>
        <w:tc>
          <w:tcPr>
            <w:tcW w:w="3878" w:type="dxa"/>
            <w:vAlign w:val="center"/>
          </w:tcPr>
          <w:p w:rsidR="00645692" w:rsidRPr="00ED36BD" w:rsidRDefault="00645692" w:rsidP="00CA5F95">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CA5F95">
            <w:pPr>
              <w:ind w:firstLine="0"/>
              <w:jc w:val="center"/>
              <w:rPr>
                <w:rFonts w:ascii="微软雅黑" w:eastAsia="微软雅黑" w:hAnsi="微软雅黑"/>
                <w:szCs w:val="24"/>
              </w:rPr>
            </w:pPr>
          </w:p>
        </w:tc>
        <w:tc>
          <w:tcPr>
            <w:tcW w:w="1381"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5</w:t>
            </w:r>
          </w:p>
        </w:tc>
        <w:tc>
          <w:tcPr>
            <w:tcW w:w="1351" w:type="dxa"/>
          </w:tcPr>
          <w:p w:rsidR="00645692" w:rsidRPr="00ED36BD" w:rsidRDefault="00645692" w:rsidP="00CA5F95">
            <w:pPr>
              <w:ind w:firstLine="0"/>
              <w:jc w:val="center"/>
              <w:rPr>
                <w:rFonts w:ascii="微软雅黑" w:eastAsia="微软雅黑" w:hAnsi="微软雅黑"/>
                <w:szCs w:val="24"/>
              </w:rPr>
            </w:pPr>
          </w:p>
        </w:tc>
        <w:tc>
          <w:tcPr>
            <w:tcW w:w="1134" w:type="dxa"/>
            <w:vAlign w:val="center"/>
          </w:tcPr>
          <w:p w:rsidR="00645692" w:rsidRPr="00ED36BD" w:rsidRDefault="00645692" w:rsidP="00CA5F95">
            <w:pPr>
              <w:ind w:firstLine="0"/>
              <w:jc w:val="center"/>
              <w:rPr>
                <w:rFonts w:ascii="微软雅黑" w:eastAsia="微软雅黑" w:hAnsi="微软雅黑"/>
                <w:szCs w:val="24"/>
              </w:rPr>
            </w:pPr>
          </w:p>
        </w:tc>
        <w:tc>
          <w:tcPr>
            <w:tcW w:w="3878" w:type="dxa"/>
            <w:vAlign w:val="center"/>
          </w:tcPr>
          <w:p w:rsidR="00645692" w:rsidRPr="00ED36BD" w:rsidRDefault="00645692" w:rsidP="00CA5F95">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CA5F95">
            <w:pPr>
              <w:ind w:firstLine="0"/>
              <w:jc w:val="center"/>
              <w:rPr>
                <w:rFonts w:ascii="微软雅黑" w:eastAsia="微软雅黑" w:hAnsi="微软雅黑"/>
                <w:szCs w:val="24"/>
              </w:rPr>
            </w:pPr>
          </w:p>
        </w:tc>
        <w:tc>
          <w:tcPr>
            <w:tcW w:w="1381"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w:t>
            </w:r>
          </w:p>
        </w:tc>
        <w:tc>
          <w:tcPr>
            <w:tcW w:w="1351" w:type="dxa"/>
          </w:tcPr>
          <w:p w:rsidR="00645692" w:rsidRPr="00ED36BD" w:rsidRDefault="00645692" w:rsidP="00CA5F95">
            <w:pPr>
              <w:ind w:firstLine="0"/>
              <w:jc w:val="center"/>
              <w:rPr>
                <w:rFonts w:ascii="微软雅黑" w:eastAsia="微软雅黑" w:hAnsi="微软雅黑"/>
                <w:szCs w:val="24"/>
              </w:rPr>
            </w:pPr>
          </w:p>
        </w:tc>
        <w:tc>
          <w:tcPr>
            <w:tcW w:w="1134" w:type="dxa"/>
            <w:vAlign w:val="center"/>
          </w:tcPr>
          <w:p w:rsidR="00645692" w:rsidRPr="00ED36BD" w:rsidRDefault="00645692" w:rsidP="00CA5F95">
            <w:pPr>
              <w:ind w:firstLine="0"/>
              <w:jc w:val="center"/>
              <w:rPr>
                <w:rFonts w:ascii="微软雅黑" w:eastAsia="微软雅黑" w:hAnsi="微软雅黑"/>
                <w:szCs w:val="24"/>
              </w:rPr>
            </w:pPr>
          </w:p>
        </w:tc>
        <w:tc>
          <w:tcPr>
            <w:tcW w:w="3878" w:type="dxa"/>
            <w:vAlign w:val="center"/>
          </w:tcPr>
          <w:p w:rsidR="00645692" w:rsidRPr="00ED36BD" w:rsidRDefault="00645692" w:rsidP="00CA5F95">
            <w:pPr>
              <w:ind w:firstLine="0"/>
              <w:jc w:val="center"/>
              <w:rPr>
                <w:rFonts w:ascii="微软雅黑" w:eastAsia="微软雅黑" w:hAnsi="微软雅黑"/>
                <w:szCs w:val="24"/>
              </w:rPr>
            </w:pPr>
          </w:p>
        </w:tc>
      </w:tr>
      <w:tr w:rsidR="00645692" w:rsidRPr="00ED36BD" w:rsidTr="005E3C99">
        <w:trPr>
          <w:jc w:val="center"/>
        </w:trPr>
        <w:tc>
          <w:tcPr>
            <w:tcW w:w="778" w:type="dxa"/>
            <w:vMerge w:val="restart"/>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二</w:t>
            </w: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1</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2</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3</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4</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5</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restart"/>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三</w:t>
            </w: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1</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2</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3</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4</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5</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jc w:val="center"/>
        </w:trPr>
        <w:tc>
          <w:tcPr>
            <w:tcW w:w="778" w:type="dxa"/>
            <w:vMerge/>
            <w:vAlign w:val="center"/>
          </w:tcPr>
          <w:p w:rsidR="00645692" w:rsidRPr="00ED36BD" w:rsidRDefault="00645692" w:rsidP="00D3023B">
            <w:pPr>
              <w:ind w:firstLine="0"/>
              <w:jc w:val="center"/>
              <w:rPr>
                <w:rFonts w:ascii="微软雅黑" w:eastAsia="微软雅黑" w:hAnsi="微软雅黑"/>
                <w:szCs w:val="24"/>
              </w:rPr>
            </w:pPr>
          </w:p>
        </w:tc>
        <w:tc>
          <w:tcPr>
            <w:tcW w:w="1381" w:type="dxa"/>
            <w:vAlign w:val="center"/>
          </w:tcPr>
          <w:p w:rsidR="00645692" w:rsidRPr="00ED36BD" w:rsidRDefault="00645692" w:rsidP="00D3023B">
            <w:pPr>
              <w:ind w:firstLine="0"/>
              <w:jc w:val="center"/>
              <w:rPr>
                <w:rFonts w:ascii="微软雅黑" w:eastAsia="微软雅黑" w:hAnsi="微软雅黑"/>
                <w:szCs w:val="24"/>
              </w:rPr>
            </w:pPr>
            <w:r w:rsidRPr="00ED36BD">
              <w:rPr>
                <w:rFonts w:ascii="微软雅黑" w:eastAsia="微软雅黑" w:hAnsi="微软雅黑" w:hint="eastAsia"/>
                <w:szCs w:val="24"/>
              </w:rPr>
              <w:t>……</w:t>
            </w:r>
          </w:p>
        </w:tc>
        <w:tc>
          <w:tcPr>
            <w:tcW w:w="1351" w:type="dxa"/>
          </w:tcPr>
          <w:p w:rsidR="00645692" w:rsidRPr="00ED36BD" w:rsidRDefault="00645692" w:rsidP="00D3023B">
            <w:pPr>
              <w:ind w:firstLine="0"/>
              <w:jc w:val="center"/>
              <w:rPr>
                <w:rFonts w:ascii="微软雅黑" w:eastAsia="微软雅黑" w:hAnsi="微软雅黑"/>
                <w:szCs w:val="24"/>
              </w:rPr>
            </w:pPr>
          </w:p>
        </w:tc>
        <w:tc>
          <w:tcPr>
            <w:tcW w:w="1134" w:type="dxa"/>
            <w:vAlign w:val="center"/>
          </w:tcPr>
          <w:p w:rsidR="00645692" w:rsidRPr="00ED36BD" w:rsidRDefault="00645692" w:rsidP="00D3023B">
            <w:pPr>
              <w:ind w:firstLine="0"/>
              <w:jc w:val="center"/>
              <w:rPr>
                <w:rFonts w:ascii="微软雅黑" w:eastAsia="微软雅黑" w:hAnsi="微软雅黑"/>
                <w:szCs w:val="24"/>
              </w:rPr>
            </w:pPr>
          </w:p>
        </w:tc>
        <w:tc>
          <w:tcPr>
            <w:tcW w:w="3878" w:type="dxa"/>
            <w:vAlign w:val="center"/>
          </w:tcPr>
          <w:p w:rsidR="00645692" w:rsidRPr="00ED36BD" w:rsidRDefault="00645692" w:rsidP="00D3023B">
            <w:pPr>
              <w:ind w:firstLine="0"/>
              <w:jc w:val="center"/>
              <w:rPr>
                <w:rFonts w:ascii="微软雅黑" w:eastAsia="微软雅黑" w:hAnsi="微软雅黑"/>
                <w:szCs w:val="24"/>
              </w:rPr>
            </w:pPr>
          </w:p>
        </w:tc>
      </w:tr>
      <w:tr w:rsidR="00645692" w:rsidRPr="00ED36BD" w:rsidTr="005E3C99">
        <w:trPr>
          <w:trHeight w:val="997"/>
          <w:jc w:val="center"/>
        </w:trPr>
        <w:tc>
          <w:tcPr>
            <w:tcW w:w="778"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w:t>
            </w:r>
          </w:p>
        </w:tc>
        <w:tc>
          <w:tcPr>
            <w:tcW w:w="1381" w:type="dxa"/>
            <w:vAlign w:val="center"/>
          </w:tcPr>
          <w:p w:rsidR="00645692" w:rsidRPr="00ED36BD" w:rsidRDefault="00645692" w:rsidP="00CA5F95">
            <w:pPr>
              <w:ind w:firstLine="0"/>
              <w:jc w:val="center"/>
              <w:rPr>
                <w:rFonts w:ascii="微软雅黑" w:eastAsia="微软雅黑" w:hAnsi="微软雅黑"/>
                <w:szCs w:val="24"/>
              </w:rPr>
            </w:pPr>
            <w:r w:rsidRPr="00ED36BD">
              <w:rPr>
                <w:rFonts w:ascii="微软雅黑" w:eastAsia="微软雅黑" w:hAnsi="微软雅黑" w:hint="eastAsia"/>
                <w:szCs w:val="24"/>
              </w:rPr>
              <w:t>……</w:t>
            </w:r>
          </w:p>
        </w:tc>
        <w:tc>
          <w:tcPr>
            <w:tcW w:w="1351" w:type="dxa"/>
          </w:tcPr>
          <w:p w:rsidR="00645692" w:rsidRPr="00ED36BD" w:rsidRDefault="00645692" w:rsidP="00CA5F95">
            <w:pPr>
              <w:ind w:firstLine="0"/>
              <w:jc w:val="center"/>
              <w:rPr>
                <w:rFonts w:ascii="微软雅黑" w:eastAsia="微软雅黑" w:hAnsi="微软雅黑"/>
                <w:szCs w:val="24"/>
              </w:rPr>
            </w:pPr>
          </w:p>
        </w:tc>
        <w:tc>
          <w:tcPr>
            <w:tcW w:w="1134" w:type="dxa"/>
            <w:vAlign w:val="center"/>
          </w:tcPr>
          <w:p w:rsidR="00645692" w:rsidRPr="00ED36BD" w:rsidRDefault="00645692" w:rsidP="00CA5F95">
            <w:pPr>
              <w:ind w:firstLine="0"/>
              <w:jc w:val="center"/>
              <w:rPr>
                <w:rFonts w:ascii="微软雅黑" w:eastAsia="微软雅黑" w:hAnsi="微软雅黑"/>
                <w:szCs w:val="24"/>
              </w:rPr>
            </w:pPr>
          </w:p>
        </w:tc>
        <w:tc>
          <w:tcPr>
            <w:tcW w:w="3878" w:type="dxa"/>
            <w:vAlign w:val="center"/>
          </w:tcPr>
          <w:p w:rsidR="00645692" w:rsidRPr="00ED36BD" w:rsidRDefault="00645692" w:rsidP="00CA5F95">
            <w:pPr>
              <w:ind w:firstLine="0"/>
              <w:jc w:val="center"/>
              <w:rPr>
                <w:rFonts w:ascii="微软雅黑" w:eastAsia="微软雅黑" w:hAnsi="微软雅黑"/>
                <w:szCs w:val="24"/>
              </w:rPr>
            </w:pPr>
          </w:p>
        </w:tc>
      </w:tr>
    </w:tbl>
    <w:p w:rsidR="00791E58" w:rsidRPr="00ED36BD" w:rsidRDefault="00791E58" w:rsidP="00791E58">
      <w:pPr>
        <w:spacing w:line="720" w:lineRule="auto"/>
        <w:ind w:firstLine="0"/>
        <w:rPr>
          <w:rFonts w:ascii="微软雅黑" w:eastAsia="微软雅黑" w:hAnsi="微软雅黑"/>
          <w:sz w:val="30"/>
          <w:szCs w:val="30"/>
        </w:rPr>
      </w:pPr>
      <w:r w:rsidRPr="00ED36BD">
        <w:rPr>
          <w:rFonts w:ascii="微软雅黑" w:eastAsia="微软雅黑" w:hAnsi="微软雅黑" w:hint="eastAsia"/>
          <w:sz w:val="30"/>
          <w:szCs w:val="30"/>
        </w:rPr>
        <w:t>三、试卷批改的一致性检查</w:t>
      </w:r>
    </w:p>
    <w:p w:rsidR="00791E58" w:rsidRPr="00ED36BD" w:rsidRDefault="00791E58" w:rsidP="00791E58">
      <w:pPr>
        <w:ind w:firstLineChars="50" w:firstLine="120"/>
        <w:rPr>
          <w:rFonts w:ascii="微软雅黑" w:eastAsia="微软雅黑" w:hAnsi="微软雅黑"/>
          <w:szCs w:val="24"/>
        </w:rPr>
      </w:pPr>
      <w:r w:rsidRPr="00ED36BD">
        <w:rPr>
          <w:rFonts w:ascii="微软雅黑" w:eastAsia="微软雅黑" w:hAnsi="微软雅黑" w:hint="eastAsia"/>
          <w:szCs w:val="24"/>
        </w:rPr>
        <w:t>1.是否按照评分标准改卷：（  ）是  （  ）否</w:t>
      </w:r>
    </w:p>
    <w:p w:rsidR="00791E58" w:rsidRPr="00ED36BD" w:rsidRDefault="00791E58" w:rsidP="00791E58">
      <w:pPr>
        <w:ind w:firstLineChars="50" w:firstLine="120"/>
        <w:rPr>
          <w:rFonts w:ascii="微软雅黑" w:eastAsia="微软雅黑" w:hAnsi="微软雅黑"/>
          <w:szCs w:val="24"/>
        </w:rPr>
      </w:pPr>
      <w:r w:rsidRPr="00ED36BD">
        <w:rPr>
          <w:rFonts w:ascii="微软雅黑" w:eastAsia="微软雅黑" w:hAnsi="微软雅黑" w:hint="eastAsia"/>
          <w:szCs w:val="24"/>
        </w:rPr>
        <w:t>2.同一课程代码的课程，是否统一命题：（  ）是  （  ）否</w:t>
      </w:r>
    </w:p>
    <w:p w:rsidR="00791E58" w:rsidRPr="00ED36BD" w:rsidRDefault="00791E58" w:rsidP="00791E58">
      <w:pPr>
        <w:ind w:firstLineChars="50" w:firstLine="120"/>
        <w:rPr>
          <w:rFonts w:ascii="微软雅黑" w:eastAsia="微软雅黑" w:hAnsi="微软雅黑"/>
          <w:szCs w:val="24"/>
        </w:rPr>
      </w:pPr>
      <w:r w:rsidRPr="00ED36BD">
        <w:rPr>
          <w:rFonts w:ascii="微软雅黑" w:eastAsia="微软雅黑" w:hAnsi="微软雅黑" w:hint="eastAsia"/>
          <w:szCs w:val="24"/>
        </w:rPr>
        <w:t>3.同一课程代码的课程，各班改卷方式为：（  ）课程组统一改卷  （  ）任课教师独立改卷</w:t>
      </w:r>
    </w:p>
    <w:p w:rsidR="00791E58" w:rsidRPr="00ED36BD" w:rsidRDefault="00791E58" w:rsidP="00791E58">
      <w:pPr>
        <w:ind w:firstLineChars="50" w:firstLine="120"/>
        <w:rPr>
          <w:rFonts w:ascii="微软雅黑" w:eastAsia="微软雅黑" w:hAnsi="微软雅黑"/>
          <w:szCs w:val="24"/>
        </w:rPr>
      </w:pPr>
      <w:r w:rsidRPr="00ED36BD">
        <w:rPr>
          <w:rFonts w:ascii="微软雅黑" w:eastAsia="微软雅黑" w:hAnsi="微软雅黑" w:hint="eastAsia"/>
          <w:szCs w:val="24"/>
        </w:rPr>
        <w:t>4.各任课教师独立改卷是否执行统一的评分标准：（  ）是  （  ）否</w:t>
      </w:r>
    </w:p>
    <w:p w:rsidR="00791E58" w:rsidRPr="00ED36BD" w:rsidRDefault="00791E58" w:rsidP="00791E58">
      <w:pPr>
        <w:spacing w:line="720" w:lineRule="auto"/>
        <w:ind w:firstLine="0"/>
        <w:rPr>
          <w:rFonts w:ascii="微软雅黑" w:eastAsia="微软雅黑" w:hAnsi="微软雅黑"/>
          <w:sz w:val="30"/>
          <w:szCs w:val="30"/>
        </w:rPr>
      </w:pPr>
      <w:r w:rsidRPr="00ED36BD">
        <w:rPr>
          <w:rFonts w:ascii="微软雅黑" w:eastAsia="微软雅黑" w:hAnsi="微软雅黑" w:hint="eastAsia"/>
          <w:sz w:val="30"/>
          <w:szCs w:val="30"/>
        </w:rPr>
        <w:t>四、试卷中反映出的教与学存在的问题，有何建议？</w:t>
      </w:r>
    </w:p>
    <w:p w:rsidR="000C127D" w:rsidRPr="00ED36BD" w:rsidRDefault="00791E58" w:rsidP="00233C66">
      <w:pPr>
        <w:ind w:firstLine="0"/>
        <w:rPr>
          <w:rFonts w:ascii="微软雅黑" w:eastAsia="微软雅黑" w:hAnsi="微软雅黑"/>
          <w:szCs w:val="24"/>
        </w:rPr>
      </w:pPr>
      <w:r w:rsidRPr="00ED36BD">
        <w:rPr>
          <w:rFonts w:ascii="微软雅黑" w:eastAsia="微软雅黑" w:hAnsi="微软雅黑" w:hint="eastAsia"/>
          <w:szCs w:val="24"/>
        </w:rPr>
        <w:t>（从试卷的得分情况分析学生对基本概念、原理的掌握情况，成绩分布是否合理等；谈谈在教学过程中</w:t>
      </w:r>
      <w:r w:rsidR="008A43C8" w:rsidRPr="00ED36BD">
        <w:rPr>
          <w:rFonts w:ascii="微软雅黑" w:eastAsia="微软雅黑" w:hAnsi="微软雅黑" w:hint="eastAsia"/>
          <w:szCs w:val="24"/>
        </w:rPr>
        <w:t>毕业要求指标点完成方式</w:t>
      </w:r>
      <w:r w:rsidR="0079314A" w:rsidRPr="00ED36BD">
        <w:rPr>
          <w:rFonts w:ascii="微软雅黑" w:eastAsia="微软雅黑" w:hAnsi="微软雅黑" w:hint="eastAsia"/>
          <w:szCs w:val="24"/>
        </w:rPr>
        <w:t>的</w:t>
      </w:r>
      <w:r w:rsidRPr="00ED36BD">
        <w:rPr>
          <w:rFonts w:ascii="微软雅黑" w:eastAsia="微软雅黑" w:hAnsi="微软雅黑" w:hint="eastAsia"/>
          <w:szCs w:val="24"/>
        </w:rPr>
        <w:t>经验总结及</w:t>
      </w:r>
      <w:r w:rsidR="008A43C8" w:rsidRPr="00ED36BD">
        <w:rPr>
          <w:rFonts w:ascii="微软雅黑" w:eastAsia="微软雅黑" w:hAnsi="微软雅黑" w:hint="eastAsia"/>
          <w:szCs w:val="24"/>
        </w:rPr>
        <w:t>相关</w:t>
      </w:r>
      <w:r w:rsidRPr="00ED36BD">
        <w:rPr>
          <w:rFonts w:ascii="微软雅黑" w:eastAsia="微软雅黑" w:hAnsi="微软雅黑" w:hint="eastAsia"/>
          <w:szCs w:val="24"/>
        </w:rPr>
        <w:t>建议。）</w:t>
      </w:r>
      <w:r w:rsidR="000C127D" w:rsidRPr="00ED36BD">
        <w:rPr>
          <w:rFonts w:ascii="微软雅黑" w:eastAsia="微软雅黑" w:hAnsi="微软雅黑"/>
          <w:szCs w:val="24"/>
        </w:rPr>
        <w:br w:type="page"/>
      </w:r>
    </w:p>
    <w:p w:rsidR="00B53197" w:rsidRPr="00ED36BD" w:rsidRDefault="00B53197" w:rsidP="000C127D">
      <w:pPr>
        <w:pStyle w:val="1"/>
        <w:jc w:val="center"/>
        <w:rPr>
          <w:rFonts w:ascii="微软雅黑" w:eastAsia="微软雅黑" w:hAnsi="微软雅黑"/>
          <w:b w:val="0"/>
        </w:rPr>
      </w:pPr>
      <w:r w:rsidRPr="00ED36BD">
        <w:rPr>
          <w:rFonts w:ascii="微软雅黑" w:eastAsia="微软雅黑" w:hAnsi="微软雅黑" w:hint="eastAsia"/>
          <w:b w:val="0"/>
        </w:rPr>
        <w:lastRenderedPageBreak/>
        <w:t>教学小结</w:t>
      </w:r>
    </w:p>
    <w:tbl>
      <w:tblPr>
        <w:tblStyle w:val="a6"/>
        <w:tblW w:w="8432" w:type="dxa"/>
        <w:tblLayout w:type="fixed"/>
        <w:tblLook w:val="04A0"/>
      </w:tblPr>
      <w:tblGrid>
        <w:gridCol w:w="1668"/>
        <w:gridCol w:w="964"/>
        <w:gridCol w:w="1122"/>
        <w:gridCol w:w="1402"/>
        <w:gridCol w:w="1122"/>
        <w:gridCol w:w="2154"/>
      </w:tblGrid>
      <w:tr w:rsidR="00B53197" w:rsidRPr="00ED36BD" w:rsidTr="00233C66">
        <w:trPr>
          <w:trHeight w:val="542"/>
        </w:trPr>
        <w:tc>
          <w:tcPr>
            <w:tcW w:w="1668" w:type="dxa"/>
          </w:tcPr>
          <w:p w:rsidR="00B53197" w:rsidRPr="00ED36BD" w:rsidRDefault="00B53197" w:rsidP="00D3023B">
            <w:pPr>
              <w:ind w:firstLine="0"/>
              <w:rPr>
                <w:rFonts w:ascii="微软雅黑" w:eastAsia="微软雅黑" w:hAnsi="微软雅黑"/>
                <w:sz w:val="21"/>
                <w:szCs w:val="21"/>
              </w:rPr>
            </w:pPr>
            <w:r w:rsidRPr="00ED36BD">
              <w:rPr>
                <w:rFonts w:ascii="微软雅黑" w:eastAsia="微软雅黑" w:hAnsi="微软雅黑" w:hint="eastAsia"/>
                <w:sz w:val="21"/>
                <w:szCs w:val="21"/>
              </w:rPr>
              <w:t>课程名称：</w:t>
            </w:r>
          </w:p>
        </w:tc>
        <w:tc>
          <w:tcPr>
            <w:tcW w:w="2086" w:type="dxa"/>
            <w:gridSpan w:val="2"/>
          </w:tcPr>
          <w:p w:rsidR="00B53197" w:rsidRPr="00ED36BD" w:rsidRDefault="00B53197" w:rsidP="00D3023B">
            <w:pPr>
              <w:ind w:firstLine="0"/>
              <w:jc w:val="center"/>
              <w:rPr>
                <w:rFonts w:ascii="微软雅黑" w:eastAsia="微软雅黑" w:hAnsi="微软雅黑"/>
                <w:sz w:val="21"/>
                <w:szCs w:val="21"/>
              </w:rPr>
            </w:pPr>
          </w:p>
        </w:tc>
        <w:tc>
          <w:tcPr>
            <w:tcW w:w="1402" w:type="dxa"/>
          </w:tcPr>
          <w:p w:rsidR="00B53197" w:rsidRPr="00ED36BD" w:rsidRDefault="00B53197" w:rsidP="00D3023B">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选课课号：</w:t>
            </w:r>
          </w:p>
        </w:tc>
        <w:tc>
          <w:tcPr>
            <w:tcW w:w="3276" w:type="dxa"/>
            <w:gridSpan w:val="2"/>
          </w:tcPr>
          <w:p w:rsidR="00B53197" w:rsidRPr="00ED36BD" w:rsidRDefault="00B53197" w:rsidP="00D3023B">
            <w:pPr>
              <w:ind w:firstLine="0"/>
              <w:jc w:val="center"/>
              <w:rPr>
                <w:rFonts w:ascii="微软雅黑" w:eastAsia="微软雅黑" w:hAnsi="微软雅黑"/>
                <w:sz w:val="21"/>
                <w:szCs w:val="21"/>
              </w:rPr>
            </w:pPr>
          </w:p>
        </w:tc>
      </w:tr>
      <w:tr w:rsidR="00B53197" w:rsidRPr="00ED36BD" w:rsidTr="00233C66">
        <w:trPr>
          <w:trHeight w:val="866"/>
        </w:trPr>
        <w:tc>
          <w:tcPr>
            <w:tcW w:w="1668" w:type="dxa"/>
            <w:vAlign w:val="center"/>
          </w:tcPr>
          <w:p w:rsidR="00B53197" w:rsidRPr="00ED36BD" w:rsidRDefault="00B53197" w:rsidP="00233C66">
            <w:pPr>
              <w:ind w:firstLine="0"/>
              <w:jc w:val="both"/>
              <w:rPr>
                <w:rFonts w:ascii="微软雅黑" w:eastAsia="微软雅黑" w:hAnsi="微软雅黑"/>
                <w:sz w:val="21"/>
                <w:szCs w:val="21"/>
              </w:rPr>
            </w:pPr>
            <w:r w:rsidRPr="00ED36BD">
              <w:rPr>
                <w:rFonts w:ascii="微软雅黑" w:eastAsia="微软雅黑" w:hAnsi="微软雅黑" w:hint="eastAsia"/>
                <w:sz w:val="21"/>
                <w:szCs w:val="21"/>
              </w:rPr>
              <w:t>作业次数：</w:t>
            </w:r>
          </w:p>
        </w:tc>
        <w:tc>
          <w:tcPr>
            <w:tcW w:w="964" w:type="dxa"/>
            <w:vAlign w:val="center"/>
          </w:tcPr>
          <w:p w:rsidR="00B53197" w:rsidRPr="00ED36BD" w:rsidRDefault="00B53197" w:rsidP="00233C66">
            <w:pPr>
              <w:ind w:firstLine="0"/>
              <w:jc w:val="both"/>
              <w:rPr>
                <w:rFonts w:ascii="微软雅黑" w:eastAsia="微软雅黑" w:hAnsi="微软雅黑"/>
                <w:sz w:val="21"/>
                <w:szCs w:val="21"/>
              </w:rPr>
            </w:pPr>
          </w:p>
        </w:tc>
        <w:tc>
          <w:tcPr>
            <w:tcW w:w="1122" w:type="dxa"/>
            <w:vAlign w:val="center"/>
          </w:tcPr>
          <w:p w:rsidR="00B53197" w:rsidRPr="00ED36BD" w:rsidRDefault="00B53197" w:rsidP="00233C66">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平均每次题数</w:t>
            </w:r>
          </w:p>
        </w:tc>
        <w:tc>
          <w:tcPr>
            <w:tcW w:w="1402" w:type="dxa"/>
            <w:vAlign w:val="center"/>
          </w:tcPr>
          <w:p w:rsidR="00B53197" w:rsidRPr="00ED36BD" w:rsidRDefault="00B53197" w:rsidP="00233C66">
            <w:pPr>
              <w:ind w:firstLine="0"/>
              <w:jc w:val="center"/>
              <w:rPr>
                <w:rFonts w:ascii="微软雅黑" w:eastAsia="微软雅黑" w:hAnsi="微软雅黑"/>
                <w:sz w:val="21"/>
                <w:szCs w:val="21"/>
              </w:rPr>
            </w:pPr>
          </w:p>
        </w:tc>
        <w:tc>
          <w:tcPr>
            <w:tcW w:w="1122" w:type="dxa"/>
            <w:vAlign w:val="center"/>
          </w:tcPr>
          <w:p w:rsidR="00B53197" w:rsidRPr="00ED36BD" w:rsidRDefault="00B53197" w:rsidP="00233C66">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作业批改情况</w:t>
            </w:r>
          </w:p>
        </w:tc>
        <w:tc>
          <w:tcPr>
            <w:tcW w:w="2154" w:type="dxa"/>
            <w:vAlign w:val="center"/>
          </w:tcPr>
          <w:p w:rsidR="00B53197" w:rsidRPr="00ED36BD" w:rsidRDefault="00B53197" w:rsidP="00233C66">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全批/批一半</w:t>
            </w:r>
          </w:p>
          <w:p w:rsidR="00B53197" w:rsidRPr="00ED36BD" w:rsidRDefault="00B53197" w:rsidP="00233C66">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/抽批（份）</w:t>
            </w:r>
          </w:p>
        </w:tc>
      </w:tr>
      <w:tr w:rsidR="00B53197" w:rsidRPr="00ED36BD" w:rsidTr="00233C66">
        <w:trPr>
          <w:trHeight w:val="836"/>
        </w:trPr>
        <w:tc>
          <w:tcPr>
            <w:tcW w:w="1668" w:type="dxa"/>
            <w:vAlign w:val="center"/>
          </w:tcPr>
          <w:p w:rsidR="00B53197" w:rsidRPr="00ED36BD" w:rsidRDefault="002E2C68" w:rsidP="00233C66">
            <w:pPr>
              <w:ind w:firstLine="0"/>
              <w:jc w:val="both"/>
              <w:rPr>
                <w:rFonts w:ascii="微软雅黑" w:eastAsia="微软雅黑" w:hAnsi="微软雅黑"/>
                <w:sz w:val="21"/>
                <w:szCs w:val="21"/>
              </w:rPr>
            </w:pPr>
            <w:r w:rsidRPr="00ED36BD">
              <w:rPr>
                <w:rFonts w:ascii="微软雅黑" w:eastAsia="微软雅黑" w:hAnsi="微软雅黑" w:hint="eastAsia"/>
                <w:sz w:val="21"/>
                <w:szCs w:val="21"/>
              </w:rPr>
              <w:t>平时测验次数</w:t>
            </w:r>
          </w:p>
        </w:tc>
        <w:tc>
          <w:tcPr>
            <w:tcW w:w="964" w:type="dxa"/>
            <w:vAlign w:val="center"/>
          </w:tcPr>
          <w:p w:rsidR="00B53197" w:rsidRPr="00ED36BD" w:rsidRDefault="00B53197" w:rsidP="00233C66">
            <w:pPr>
              <w:ind w:firstLine="0"/>
              <w:jc w:val="both"/>
              <w:rPr>
                <w:rFonts w:ascii="微软雅黑" w:eastAsia="微软雅黑" w:hAnsi="微软雅黑"/>
                <w:sz w:val="21"/>
                <w:szCs w:val="21"/>
              </w:rPr>
            </w:pPr>
          </w:p>
        </w:tc>
        <w:tc>
          <w:tcPr>
            <w:tcW w:w="1122" w:type="dxa"/>
            <w:vAlign w:val="center"/>
          </w:tcPr>
          <w:p w:rsidR="00B53197" w:rsidRPr="00ED36BD" w:rsidRDefault="002E2C68" w:rsidP="00233C66">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答疑辅导次数</w:t>
            </w:r>
          </w:p>
        </w:tc>
        <w:tc>
          <w:tcPr>
            <w:tcW w:w="1402" w:type="dxa"/>
            <w:vAlign w:val="center"/>
          </w:tcPr>
          <w:p w:rsidR="00B53197" w:rsidRPr="00ED36BD" w:rsidRDefault="00B53197" w:rsidP="00233C66">
            <w:pPr>
              <w:ind w:firstLine="0"/>
              <w:jc w:val="both"/>
              <w:rPr>
                <w:rFonts w:ascii="微软雅黑" w:eastAsia="微软雅黑" w:hAnsi="微软雅黑"/>
                <w:sz w:val="21"/>
                <w:szCs w:val="21"/>
              </w:rPr>
            </w:pPr>
          </w:p>
        </w:tc>
        <w:tc>
          <w:tcPr>
            <w:tcW w:w="1122" w:type="dxa"/>
            <w:vAlign w:val="center"/>
          </w:tcPr>
          <w:p w:rsidR="00B53197" w:rsidRPr="00ED36BD" w:rsidRDefault="002E2C68" w:rsidP="00233C66">
            <w:pPr>
              <w:ind w:firstLine="0"/>
              <w:jc w:val="both"/>
              <w:rPr>
                <w:rFonts w:ascii="微软雅黑" w:eastAsia="微软雅黑" w:hAnsi="微软雅黑"/>
                <w:sz w:val="21"/>
                <w:szCs w:val="21"/>
              </w:rPr>
            </w:pPr>
            <w:r w:rsidRPr="00ED36BD">
              <w:rPr>
                <w:rFonts w:ascii="微软雅黑" w:eastAsia="微软雅黑" w:hAnsi="微软雅黑" w:hint="eastAsia"/>
                <w:sz w:val="21"/>
                <w:szCs w:val="21"/>
              </w:rPr>
              <w:t>课堂考勤抽查次数</w:t>
            </w:r>
          </w:p>
        </w:tc>
        <w:tc>
          <w:tcPr>
            <w:tcW w:w="2154" w:type="dxa"/>
            <w:vAlign w:val="center"/>
          </w:tcPr>
          <w:p w:rsidR="00B53197" w:rsidRPr="00ED36BD" w:rsidRDefault="00B53197" w:rsidP="00233C66">
            <w:pPr>
              <w:ind w:firstLine="0"/>
              <w:jc w:val="both"/>
              <w:rPr>
                <w:rFonts w:ascii="微软雅黑" w:eastAsia="微软雅黑" w:hAnsi="微软雅黑"/>
                <w:sz w:val="21"/>
                <w:szCs w:val="21"/>
              </w:rPr>
            </w:pPr>
          </w:p>
        </w:tc>
      </w:tr>
      <w:tr w:rsidR="002E2C68" w:rsidRPr="00ED36BD" w:rsidTr="00233C66">
        <w:trPr>
          <w:trHeight w:val="522"/>
        </w:trPr>
        <w:tc>
          <w:tcPr>
            <w:tcW w:w="1668" w:type="dxa"/>
          </w:tcPr>
          <w:p w:rsidR="002E2C68" w:rsidRPr="00ED36BD" w:rsidRDefault="002E2C68" w:rsidP="00D3023B">
            <w:pPr>
              <w:ind w:firstLine="0"/>
              <w:rPr>
                <w:rFonts w:ascii="微软雅黑" w:eastAsia="微软雅黑" w:hAnsi="微软雅黑"/>
                <w:sz w:val="21"/>
                <w:szCs w:val="21"/>
              </w:rPr>
            </w:pPr>
            <w:r w:rsidRPr="00ED36BD">
              <w:rPr>
                <w:rFonts w:ascii="微软雅黑" w:eastAsia="微软雅黑" w:hAnsi="微软雅黑" w:hint="eastAsia"/>
                <w:sz w:val="21"/>
                <w:szCs w:val="21"/>
              </w:rPr>
              <w:t>调课次数</w:t>
            </w:r>
          </w:p>
        </w:tc>
        <w:tc>
          <w:tcPr>
            <w:tcW w:w="964" w:type="dxa"/>
          </w:tcPr>
          <w:p w:rsidR="002E2C68" w:rsidRPr="00ED36BD" w:rsidRDefault="002E2C68" w:rsidP="00D3023B">
            <w:pPr>
              <w:ind w:firstLine="0"/>
              <w:rPr>
                <w:rFonts w:ascii="微软雅黑" w:eastAsia="微软雅黑" w:hAnsi="微软雅黑"/>
                <w:sz w:val="21"/>
                <w:szCs w:val="21"/>
              </w:rPr>
            </w:pPr>
          </w:p>
        </w:tc>
        <w:tc>
          <w:tcPr>
            <w:tcW w:w="2524" w:type="dxa"/>
            <w:gridSpan w:val="2"/>
          </w:tcPr>
          <w:p w:rsidR="002E2C68" w:rsidRPr="00ED36BD" w:rsidRDefault="002E2C68" w:rsidP="00D3023B">
            <w:pPr>
              <w:ind w:firstLine="0"/>
              <w:rPr>
                <w:rFonts w:ascii="微软雅黑" w:eastAsia="微软雅黑" w:hAnsi="微软雅黑"/>
                <w:sz w:val="21"/>
                <w:szCs w:val="21"/>
              </w:rPr>
            </w:pPr>
            <w:r w:rsidRPr="00ED36BD">
              <w:rPr>
                <w:rFonts w:ascii="微软雅黑" w:eastAsia="微软雅黑" w:hAnsi="微软雅黑" w:hint="eastAsia"/>
                <w:sz w:val="21"/>
                <w:szCs w:val="21"/>
              </w:rPr>
              <w:t>是否按进度完成</w:t>
            </w:r>
          </w:p>
        </w:tc>
        <w:tc>
          <w:tcPr>
            <w:tcW w:w="3276" w:type="dxa"/>
            <w:gridSpan w:val="2"/>
          </w:tcPr>
          <w:p w:rsidR="002E2C68" w:rsidRPr="00ED36BD" w:rsidRDefault="002E2C68" w:rsidP="00D3023B">
            <w:pPr>
              <w:ind w:firstLine="0"/>
              <w:rPr>
                <w:rFonts w:ascii="微软雅黑" w:eastAsia="微软雅黑" w:hAnsi="微软雅黑"/>
                <w:sz w:val="21"/>
                <w:szCs w:val="21"/>
              </w:rPr>
            </w:pPr>
          </w:p>
        </w:tc>
      </w:tr>
      <w:tr w:rsidR="00B53197" w:rsidRPr="00ED36BD" w:rsidTr="00233C66">
        <w:trPr>
          <w:trHeight w:val="542"/>
        </w:trPr>
        <w:tc>
          <w:tcPr>
            <w:tcW w:w="1668" w:type="dxa"/>
          </w:tcPr>
          <w:p w:rsidR="00B53197" w:rsidRPr="00ED36BD" w:rsidRDefault="002E2C68" w:rsidP="00D3023B">
            <w:pPr>
              <w:ind w:firstLine="0"/>
              <w:rPr>
                <w:rFonts w:ascii="微软雅黑" w:eastAsia="微软雅黑" w:hAnsi="微软雅黑"/>
                <w:sz w:val="21"/>
                <w:szCs w:val="21"/>
              </w:rPr>
            </w:pPr>
            <w:r w:rsidRPr="00ED36BD">
              <w:rPr>
                <w:rFonts w:ascii="微软雅黑" w:eastAsia="微软雅黑" w:hAnsi="微软雅黑" w:hint="eastAsia"/>
                <w:sz w:val="21"/>
                <w:szCs w:val="21"/>
              </w:rPr>
              <w:t>考核方式</w:t>
            </w:r>
          </w:p>
        </w:tc>
        <w:tc>
          <w:tcPr>
            <w:tcW w:w="6764" w:type="dxa"/>
            <w:gridSpan w:val="5"/>
          </w:tcPr>
          <w:p w:rsidR="00B53197" w:rsidRPr="00ED36BD" w:rsidRDefault="00B53197" w:rsidP="00D3023B">
            <w:pPr>
              <w:ind w:firstLine="0"/>
              <w:rPr>
                <w:rFonts w:ascii="微软雅黑" w:eastAsia="微软雅黑" w:hAnsi="微软雅黑"/>
                <w:sz w:val="21"/>
                <w:szCs w:val="21"/>
              </w:rPr>
            </w:pPr>
          </w:p>
        </w:tc>
      </w:tr>
      <w:tr w:rsidR="002E2C68" w:rsidRPr="00ED36BD" w:rsidTr="00233C66">
        <w:trPr>
          <w:trHeight w:val="1361"/>
        </w:trPr>
        <w:tc>
          <w:tcPr>
            <w:tcW w:w="1668" w:type="dxa"/>
            <w:vAlign w:val="center"/>
          </w:tcPr>
          <w:p w:rsidR="002E2C68" w:rsidRPr="00ED36BD" w:rsidRDefault="002E2C68" w:rsidP="00233C66">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取消考试资格学生姓名及原因</w:t>
            </w:r>
          </w:p>
        </w:tc>
        <w:tc>
          <w:tcPr>
            <w:tcW w:w="6764" w:type="dxa"/>
            <w:gridSpan w:val="5"/>
          </w:tcPr>
          <w:p w:rsidR="002E2C68" w:rsidRPr="00ED36BD" w:rsidRDefault="002E2C68" w:rsidP="00D3023B">
            <w:pPr>
              <w:ind w:firstLine="0"/>
              <w:rPr>
                <w:rFonts w:ascii="微软雅黑" w:eastAsia="微软雅黑" w:hAnsi="微软雅黑"/>
                <w:sz w:val="21"/>
                <w:szCs w:val="21"/>
              </w:rPr>
            </w:pPr>
          </w:p>
        </w:tc>
      </w:tr>
      <w:tr w:rsidR="002E2C68" w:rsidRPr="00ED36BD" w:rsidTr="00233C66">
        <w:trPr>
          <w:trHeight w:val="1267"/>
        </w:trPr>
        <w:tc>
          <w:tcPr>
            <w:tcW w:w="1668" w:type="dxa"/>
            <w:vAlign w:val="center"/>
          </w:tcPr>
          <w:p w:rsidR="002E2C68" w:rsidRPr="00ED36BD" w:rsidRDefault="002E2C68" w:rsidP="00233C66">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考试作弊学生姓名及作弊方式</w:t>
            </w:r>
          </w:p>
        </w:tc>
        <w:tc>
          <w:tcPr>
            <w:tcW w:w="6764" w:type="dxa"/>
            <w:gridSpan w:val="5"/>
          </w:tcPr>
          <w:p w:rsidR="002E2C68" w:rsidRPr="00ED36BD" w:rsidRDefault="002E2C68" w:rsidP="00D3023B">
            <w:pPr>
              <w:ind w:firstLine="0"/>
              <w:rPr>
                <w:rFonts w:ascii="微软雅黑" w:eastAsia="微软雅黑" w:hAnsi="微软雅黑"/>
                <w:sz w:val="21"/>
                <w:szCs w:val="21"/>
              </w:rPr>
            </w:pPr>
          </w:p>
        </w:tc>
      </w:tr>
      <w:tr w:rsidR="002E2C68" w:rsidRPr="00ED36BD" w:rsidTr="00233C66">
        <w:trPr>
          <w:trHeight w:val="5795"/>
        </w:trPr>
        <w:tc>
          <w:tcPr>
            <w:tcW w:w="1668" w:type="dxa"/>
          </w:tcPr>
          <w:p w:rsidR="002E2C68" w:rsidRPr="00ED36BD" w:rsidRDefault="002E2C68" w:rsidP="00D3023B">
            <w:pPr>
              <w:ind w:firstLine="0"/>
              <w:rPr>
                <w:rFonts w:ascii="微软雅黑" w:eastAsia="微软雅黑" w:hAnsi="微软雅黑"/>
                <w:sz w:val="21"/>
                <w:szCs w:val="21"/>
              </w:rPr>
            </w:pPr>
            <w:r w:rsidRPr="00ED36BD">
              <w:rPr>
                <w:rFonts w:ascii="微软雅黑" w:eastAsia="微软雅黑" w:hAnsi="微软雅黑" w:hint="eastAsia"/>
                <w:sz w:val="21"/>
                <w:szCs w:val="21"/>
              </w:rPr>
              <w:t>平时成绩评定依据</w:t>
            </w:r>
          </w:p>
        </w:tc>
        <w:tc>
          <w:tcPr>
            <w:tcW w:w="6764" w:type="dxa"/>
            <w:gridSpan w:val="5"/>
          </w:tcPr>
          <w:p w:rsidR="002E2C68" w:rsidRPr="00ED36BD" w:rsidRDefault="002E2C68" w:rsidP="00D3023B">
            <w:pPr>
              <w:ind w:firstLine="0"/>
              <w:rPr>
                <w:rFonts w:ascii="微软雅黑" w:eastAsia="微软雅黑" w:hAnsi="微软雅黑"/>
                <w:sz w:val="21"/>
                <w:szCs w:val="21"/>
              </w:rPr>
            </w:pPr>
            <w:r w:rsidRPr="00ED36BD">
              <w:rPr>
                <w:rFonts w:ascii="微软雅黑" w:eastAsia="微软雅黑" w:hAnsi="微软雅黑" w:hint="eastAsia"/>
                <w:sz w:val="21"/>
                <w:szCs w:val="21"/>
              </w:rPr>
              <w:t>（包含平时成绩的构成及给分标准，平时成绩和卷面成绩各占总成绩的百分比。）</w:t>
            </w:r>
          </w:p>
          <w:p w:rsidR="002E2C68" w:rsidRPr="00ED36BD" w:rsidRDefault="002E2C68" w:rsidP="00D3023B">
            <w:pPr>
              <w:ind w:firstLine="0"/>
              <w:rPr>
                <w:rFonts w:ascii="微软雅黑" w:eastAsia="微软雅黑" w:hAnsi="微软雅黑"/>
                <w:sz w:val="21"/>
                <w:szCs w:val="21"/>
              </w:rPr>
            </w:pPr>
          </w:p>
          <w:p w:rsidR="002E2C68" w:rsidRPr="00ED36BD" w:rsidRDefault="002E2C68" w:rsidP="00D3023B">
            <w:pPr>
              <w:ind w:firstLine="0"/>
              <w:rPr>
                <w:rFonts w:ascii="微软雅黑" w:eastAsia="微软雅黑" w:hAnsi="微软雅黑"/>
                <w:sz w:val="21"/>
                <w:szCs w:val="21"/>
              </w:rPr>
            </w:pPr>
          </w:p>
          <w:p w:rsidR="002E2C68" w:rsidRPr="00ED36BD" w:rsidRDefault="002E2C68" w:rsidP="00D3023B">
            <w:pPr>
              <w:ind w:firstLine="0"/>
              <w:rPr>
                <w:rFonts w:ascii="微软雅黑" w:eastAsia="微软雅黑" w:hAnsi="微软雅黑"/>
                <w:sz w:val="21"/>
                <w:szCs w:val="21"/>
              </w:rPr>
            </w:pPr>
          </w:p>
          <w:p w:rsidR="002E2C68" w:rsidRPr="00ED36BD" w:rsidRDefault="002E2C68" w:rsidP="00D3023B">
            <w:pPr>
              <w:ind w:firstLine="0"/>
              <w:rPr>
                <w:rFonts w:ascii="微软雅黑" w:eastAsia="微软雅黑" w:hAnsi="微软雅黑"/>
                <w:sz w:val="21"/>
                <w:szCs w:val="21"/>
              </w:rPr>
            </w:pPr>
          </w:p>
          <w:p w:rsidR="002E2C68" w:rsidRPr="00ED36BD" w:rsidRDefault="002E2C68" w:rsidP="00D3023B">
            <w:pPr>
              <w:ind w:firstLine="0"/>
              <w:rPr>
                <w:rFonts w:ascii="微软雅黑" w:eastAsia="微软雅黑" w:hAnsi="微软雅黑"/>
                <w:sz w:val="21"/>
                <w:szCs w:val="21"/>
              </w:rPr>
            </w:pPr>
          </w:p>
          <w:p w:rsidR="00273D7E" w:rsidRPr="00ED36BD" w:rsidRDefault="004E0255" w:rsidP="00273D7E">
            <w:pPr>
              <w:ind w:firstLineChars="1529" w:firstLine="3211"/>
              <w:rPr>
                <w:rFonts w:ascii="微软雅黑" w:eastAsia="微软雅黑" w:hAnsi="微软雅黑"/>
                <w:sz w:val="21"/>
                <w:szCs w:val="21"/>
              </w:rPr>
            </w:pPr>
            <w:r w:rsidRPr="00ED36BD">
              <w:rPr>
                <w:rFonts w:ascii="微软雅黑" w:eastAsia="微软雅黑" w:hAnsi="微软雅黑"/>
                <w:noProof/>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49.45pt;margin-top:8.25pt;width:7.15pt;height:46.25pt;z-index:251659264"/>
              </w:pict>
            </w:r>
            <w:r w:rsidR="00273D7E" w:rsidRPr="00ED36BD">
              <w:rPr>
                <w:rFonts w:ascii="微软雅黑" w:eastAsia="微软雅黑" w:hAnsi="微软雅黑" w:hint="eastAsia"/>
                <w:sz w:val="21"/>
                <w:szCs w:val="21"/>
              </w:rPr>
              <w:t>作业占     %</w:t>
            </w:r>
          </w:p>
          <w:p w:rsidR="00273D7E" w:rsidRPr="00ED36BD" w:rsidRDefault="004E0255" w:rsidP="00273D7E">
            <w:pPr>
              <w:ind w:firstLineChars="500" w:firstLine="1050"/>
              <w:rPr>
                <w:rFonts w:ascii="微软雅黑" w:eastAsia="微软雅黑" w:hAnsi="微软雅黑"/>
                <w:sz w:val="21"/>
                <w:szCs w:val="21"/>
              </w:rPr>
            </w:pPr>
            <w:r w:rsidRPr="00ED36BD">
              <w:rPr>
                <w:rFonts w:ascii="微软雅黑" w:eastAsia="微软雅黑" w:hAnsi="微软雅黑"/>
                <w:noProof/>
                <w:sz w:val="21"/>
                <w:szCs w:val="21"/>
              </w:rPr>
              <w:pict>
                <v:shape id="_x0000_s1026" type="#_x0000_t87" style="position:absolute;left:0;text-align:left;margin-left:35.45pt;margin-top:5.5pt;width:12pt;height:1in;z-index:251658240"/>
              </w:pict>
            </w:r>
            <w:r w:rsidR="00273D7E" w:rsidRPr="00ED36BD">
              <w:rPr>
                <w:rFonts w:ascii="微软雅黑" w:eastAsia="微软雅黑" w:hAnsi="微软雅黑" w:hint="eastAsia"/>
                <w:sz w:val="21"/>
                <w:szCs w:val="21"/>
              </w:rPr>
              <w:t xml:space="preserve">平时成绩占    %    </w:t>
            </w:r>
            <w:r w:rsidR="00EB6098" w:rsidRPr="00ED36BD">
              <w:rPr>
                <w:rFonts w:ascii="微软雅黑" w:eastAsia="微软雅黑" w:hAnsi="微软雅黑" w:hint="eastAsia"/>
                <w:sz w:val="21"/>
                <w:szCs w:val="21"/>
              </w:rPr>
              <w:t>（可以补充）</w:t>
            </w:r>
          </w:p>
          <w:p w:rsidR="002E2C68" w:rsidRPr="00ED36BD" w:rsidRDefault="00273D7E" w:rsidP="00273D7E">
            <w:pPr>
              <w:ind w:firstLineChars="1500" w:firstLine="3150"/>
              <w:rPr>
                <w:rFonts w:ascii="微软雅黑" w:eastAsia="微软雅黑" w:hAnsi="微软雅黑"/>
                <w:sz w:val="21"/>
                <w:szCs w:val="21"/>
              </w:rPr>
            </w:pPr>
            <w:r w:rsidRPr="00ED36BD">
              <w:rPr>
                <w:rFonts w:ascii="微软雅黑" w:eastAsia="微软雅黑" w:hAnsi="微软雅黑" w:hint="eastAsia"/>
                <w:sz w:val="21"/>
                <w:szCs w:val="21"/>
              </w:rPr>
              <w:t>实验（上机）占     %</w:t>
            </w:r>
          </w:p>
          <w:p w:rsidR="002E2C68" w:rsidRPr="00ED36BD" w:rsidRDefault="002E2C68" w:rsidP="002E2C68">
            <w:pPr>
              <w:ind w:firstLine="0"/>
              <w:rPr>
                <w:rFonts w:ascii="微软雅黑" w:eastAsia="微软雅黑" w:hAnsi="微软雅黑"/>
                <w:sz w:val="21"/>
                <w:szCs w:val="21"/>
              </w:rPr>
            </w:pPr>
            <w:r w:rsidRPr="00ED36BD">
              <w:rPr>
                <w:rFonts w:ascii="微软雅黑" w:eastAsia="微软雅黑" w:hAnsi="微软雅黑" w:hint="eastAsia"/>
                <w:sz w:val="21"/>
                <w:szCs w:val="21"/>
              </w:rPr>
              <w:t xml:space="preserve">总成绩   </w:t>
            </w:r>
          </w:p>
          <w:p w:rsidR="002E2C68" w:rsidRPr="00ED36BD" w:rsidRDefault="00273D7E" w:rsidP="00273D7E">
            <w:pPr>
              <w:ind w:firstLine="0"/>
              <w:rPr>
                <w:rFonts w:ascii="微软雅黑" w:eastAsia="微软雅黑" w:hAnsi="微软雅黑"/>
                <w:sz w:val="60"/>
                <w:szCs w:val="60"/>
              </w:rPr>
            </w:pPr>
            <w:r w:rsidRPr="00ED36BD">
              <w:rPr>
                <w:rFonts w:ascii="微软雅黑" w:eastAsia="微软雅黑" w:hAnsi="微软雅黑" w:hint="eastAsia"/>
                <w:sz w:val="21"/>
                <w:szCs w:val="21"/>
              </w:rPr>
              <w:t>卷面成绩占     %</w:t>
            </w:r>
          </w:p>
          <w:p w:rsidR="00273D7E" w:rsidRPr="00ED36BD" w:rsidRDefault="00273D7E" w:rsidP="00273D7E">
            <w:pPr>
              <w:ind w:firstLine="0"/>
              <w:rPr>
                <w:rFonts w:ascii="微软雅黑" w:eastAsia="微软雅黑" w:hAnsi="微软雅黑"/>
                <w:sz w:val="21"/>
                <w:szCs w:val="21"/>
              </w:rPr>
            </w:pPr>
          </w:p>
          <w:p w:rsidR="00273D7E" w:rsidRPr="00ED36BD" w:rsidRDefault="00273D7E" w:rsidP="00273D7E">
            <w:pPr>
              <w:spacing w:line="440" w:lineRule="exact"/>
              <w:ind w:firstLine="0"/>
              <w:rPr>
                <w:rFonts w:ascii="微软雅黑" w:eastAsia="微软雅黑" w:hAnsi="微软雅黑"/>
                <w:b/>
                <w:sz w:val="21"/>
                <w:szCs w:val="21"/>
              </w:rPr>
            </w:pPr>
            <w:r w:rsidRPr="00ED36BD">
              <w:rPr>
                <w:rFonts w:ascii="微软雅黑" w:eastAsia="微软雅黑" w:hAnsi="微软雅黑" w:hint="eastAsia"/>
                <w:b/>
                <w:sz w:val="21"/>
                <w:szCs w:val="21"/>
              </w:rPr>
              <w:t>任课教师签名：</w:t>
            </w:r>
          </w:p>
        </w:tc>
      </w:tr>
    </w:tbl>
    <w:p w:rsidR="008D7269" w:rsidRPr="00ED36BD" w:rsidRDefault="002D5A03">
      <w:pPr>
        <w:pStyle w:val="1"/>
        <w:jc w:val="center"/>
        <w:rPr>
          <w:rFonts w:ascii="微软雅黑" w:eastAsia="微软雅黑" w:hAnsi="微软雅黑"/>
        </w:rPr>
      </w:pPr>
      <w:r w:rsidRPr="00ED36BD">
        <w:rPr>
          <w:rFonts w:ascii="微软雅黑" w:eastAsia="微软雅黑" w:hAnsi="微软雅黑" w:hint="eastAsia"/>
          <w:b w:val="0"/>
        </w:rPr>
        <w:lastRenderedPageBreak/>
        <w:t>课程</w:t>
      </w:r>
      <w:r w:rsidRPr="00ED36BD">
        <w:rPr>
          <w:rFonts w:ascii="微软雅黑" w:eastAsia="微软雅黑" w:hAnsi="微软雅黑"/>
          <w:b w:val="0"/>
        </w:rPr>
        <w:t>达成度评价</w:t>
      </w:r>
    </w:p>
    <w:p w:rsidR="008D7269" w:rsidRPr="00ED36BD" w:rsidRDefault="000A7E18">
      <w:pPr>
        <w:pStyle w:val="aa"/>
        <w:widowControl w:val="0"/>
        <w:spacing w:line="360" w:lineRule="auto"/>
        <w:ind w:left="420" w:firstLineChars="0" w:firstLine="0"/>
        <w:rPr>
          <w:rFonts w:ascii="微软雅黑" w:eastAsia="微软雅黑" w:hAnsi="微软雅黑"/>
          <w:sz w:val="21"/>
          <w:szCs w:val="21"/>
        </w:rPr>
      </w:pPr>
      <w:r w:rsidRPr="00ED36BD">
        <w:rPr>
          <w:rFonts w:ascii="微软雅黑" w:eastAsia="微软雅黑" w:hAnsi="微软雅黑" w:hint="eastAsia"/>
          <w:sz w:val="21"/>
          <w:szCs w:val="21"/>
          <w:highlight w:val="lightGray"/>
        </w:rPr>
        <w:t>案例：</w:t>
      </w:r>
      <w:r w:rsidRPr="00ED36BD">
        <w:rPr>
          <w:rFonts w:ascii="微软雅黑" w:eastAsia="微软雅黑" w:hAnsi="微软雅黑" w:hint="eastAsia"/>
          <w:sz w:val="21"/>
          <w:szCs w:val="21"/>
        </w:rPr>
        <w:t>《计算机</w:t>
      </w:r>
      <w:r w:rsidRPr="00ED36BD">
        <w:rPr>
          <w:rFonts w:ascii="微软雅黑" w:eastAsia="微软雅黑" w:hAnsi="微软雅黑"/>
          <w:sz w:val="21"/>
          <w:szCs w:val="21"/>
        </w:rPr>
        <w:t>组成原理</w:t>
      </w:r>
      <w:r w:rsidRPr="00ED36BD">
        <w:rPr>
          <w:rFonts w:ascii="微软雅黑" w:eastAsia="微软雅黑" w:hAnsi="微软雅黑" w:hint="eastAsia"/>
          <w:sz w:val="21"/>
          <w:szCs w:val="21"/>
        </w:rPr>
        <w:t>课程</w:t>
      </w:r>
      <w:r w:rsidRPr="00ED36BD">
        <w:rPr>
          <w:rFonts w:ascii="微软雅黑" w:eastAsia="微软雅黑" w:hAnsi="微软雅黑"/>
          <w:sz w:val="21"/>
          <w:szCs w:val="21"/>
        </w:rPr>
        <w:t>设计</w:t>
      </w:r>
      <w:r w:rsidRPr="00ED36BD">
        <w:rPr>
          <w:rFonts w:ascii="微软雅黑" w:eastAsia="微软雅黑" w:hAnsi="微软雅黑" w:hint="eastAsia"/>
          <w:sz w:val="21"/>
          <w:szCs w:val="21"/>
        </w:rPr>
        <w:t>》课程对毕业</w:t>
      </w:r>
      <w:r w:rsidRPr="00ED36BD">
        <w:rPr>
          <w:rFonts w:ascii="微软雅黑" w:eastAsia="微软雅黑" w:hAnsi="微软雅黑"/>
          <w:sz w:val="21"/>
          <w:szCs w:val="21"/>
        </w:rPr>
        <w:t>要求</w:t>
      </w:r>
      <w:r w:rsidRPr="00ED36BD">
        <w:rPr>
          <w:rFonts w:ascii="微软雅黑" w:eastAsia="微软雅黑" w:hAnsi="微软雅黑" w:hint="eastAsia"/>
          <w:sz w:val="21"/>
          <w:szCs w:val="21"/>
        </w:rPr>
        <w:t>3的</w:t>
      </w:r>
      <w:r w:rsidRPr="00ED36BD">
        <w:rPr>
          <w:rFonts w:ascii="微软雅黑" w:eastAsia="微软雅黑" w:hAnsi="微软雅黑"/>
          <w:sz w:val="21"/>
          <w:szCs w:val="21"/>
        </w:rPr>
        <w:t>支撑达成度计算</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1305"/>
        <w:gridCol w:w="2268"/>
        <w:gridCol w:w="2848"/>
      </w:tblGrid>
      <w:tr w:rsidR="000A7E18" w:rsidRPr="00ED36BD" w:rsidTr="000A7E18">
        <w:trPr>
          <w:jc w:val="center"/>
        </w:trPr>
        <w:tc>
          <w:tcPr>
            <w:tcW w:w="2481" w:type="dxa"/>
            <w:gridSpan w:val="2"/>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课程支撑的指标点</w:t>
            </w:r>
          </w:p>
        </w:tc>
        <w:tc>
          <w:tcPr>
            <w:tcW w:w="5116" w:type="dxa"/>
            <w:gridSpan w:val="2"/>
            <w:shd w:val="clear" w:color="auto" w:fill="auto"/>
          </w:tcPr>
          <w:p w:rsidR="000A7E18" w:rsidRPr="00ED36BD" w:rsidRDefault="000A7E18" w:rsidP="000C127D">
            <w:pPr>
              <w:ind w:firstLine="0"/>
              <w:rPr>
                <w:rFonts w:ascii="微软雅黑" w:eastAsia="微软雅黑" w:hAnsi="微软雅黑"/>
                <w:sz w:val="21"/>
                <w:szCs w:val="21"/>
              </w:rPr>
            </w:pPr>
            <w:r w:rsidRPr="00ED36BD">
              <w:rPr>
                <w:rFonts w:ascii="微软雅黑" w:eastAsia="微软雅黑" w:hAnsi="微软雅黑"/>
                <w:kern w:val="24"/>
                <w:sz w:val="21"/>
                <w:szCs w:val="21"/>
              </w:rPr>
              <w:t>3-2能够针对一个复杂系统设计满足特定需求的系统、单元（部件）或算法。</w:t>
            </w:r>
          </w:p>
        </w:tc>
      </w:tr>
      <w:tr w:rsidR="000A7E18" w:rsidRPr="00ED36BD" w:rsidTr="000A7E18">
        <w:trPr>
          <w:jc w:val="center"/>
        </w:trPr>
        <w:tc>
          <w:tcPr>
            <w:tcW w:w="2481" w:type="dxa"/>
            <w:gridSpan w:val="2"/>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支撑权重</w:t>
            </w:r>
          </w:p>
        </w:tc>
        <w:tc>
          <w:tcPr>
            <w:tcW w:w="5116" w:type="dxa"/>
            <w:gridSpan w:val="2"/>
            <w:shd w:val="clear" w:color="auto" w:fill="auto"/>
            <w:vAlign w:val="center"/>
          </w:tcPr>
          <w:p w:rsidR="000A7E18" w:rsidRPr="00ED36BD" w:rsidRDefault="00387875" w:rsidP="000C127D">
            <w:pPr>
              <w:ind w:firstLine="0"/>
              <w:jc w:val="center"/>
              <w:rPr>
                <w:rFonts w:ascii="微软雅黑" w:eastAsia="微软雅黑" w:hAnsi="微软雅黑"/>
                <w:kern w:val="24"/>
                <w:sz w:val="21"/>
                <w:szCs w:val="21"/>
              </w:rPr>
            </w:pPr>
            <w:r w:rsidRPr="00ED36BD">
              <w:rPr>
                <w:rFonts w:ascii="微软雅黑" w:eastAsia="微软雅黑" w:hAnsi="微软雅黑" w:hint="eastAsia"/>
                <w:kern w:val="24"/>
                <w:sz w:val="21"/>
                <w:szCs w:val="21"/>
              </w:rPr>
              <w:t>（可暂时</w:t>
            </w:r>
            <w:r w:rsidRPr="00ED36BD">
              <w:rPr>
                <w:rFonts w:ascii="微软雅黑" w:eastAsia="微软雅黑" w:hAnsi="微软雅黑"/>
                <w:kern w:val="24"/>
                <w:sz w:val="21"/>
                <w:szCs w:val="21"/>
              </w:rPr>
              <w:t>空</w:t>
            </w:r>
            <w:r w:rsidRPr="00ED36BD">
              <w:rPr>
                <w:rFonts w:ascii="微软雅黑" w:eastAsia="微软雅黑" w:hAnsi="微软雅黑" w:hint="eastAsia"/>
                <w:kern w:val="24"/>
                <w:sz w:val="21"/>
                <w:szCs w:val="21"/>
              </w:rPr>
              <w:t>）</w:t>
            </w:r>
          </w:p>
        </w:tc>
      </w:tr>
      <w:tr w:rsidR="000A7E18" w:rsidRPr="00ED36BD" w:rsidTr="000C127D">
        <w:trPr>
          <w:jc w:val="center"/>
        </w:trPr>
        <w:tc>
          <w:tcPr>
            <w:tcW w:w="2481" w:type="dxa"/>
            <w:gridSpan w:val="2"/>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kern w:val="24"/>
                <w:sz w:val="21"/>
                <w:szCs w:val="21"/>
              </w:rPr>
              <w:t>考核</w:t>
            </w:r>
            <w:r w:rsidR="000C127D" w:rsidRPr="00ED36BD">
              <w:rPr>
                <w:rFonts w:ascii="微软雅黑" w:eastAsia="微软雅黑" w:hAnsi="微软雅黑" w:hint="eastAsia"/>
                <w:kern w:val="24"/>
                <w:sz w:val="21"/>
                <w:szCs w:val="21"/>
              </w:rPr>
              <w:t>项目</w:t>
            </w:r>
          </w:p>
        </w:tc>
        <w:tc>
          <w:tcPr>
            <w:tcW w:w="226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实验</w:t>
            </w:r>
          </w:p>
        </w:tc>
        <w:tc>
          <w:tcPr>
            <w:tcW w:w="284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考试</w:t>
            </w:r>
          </w:p>
        </w:tc>
      </w:tr>
      <w:tr w:rsidR="000C127D" w:rsidRPr="00ED36BD" w:rsidTr="000C127D">
        <w:trPr>
          <w:jc w:val="center"/>
        </w:trPr>
        <w:tc>
          <w:tcPr>
            <w:tcW w:w="2481" w:type="dxa"/>
            <w:gridSpan w:val="2"/>
            <w:shd w:val="clear" w:color="auto" w:fill="auto"/>
            <w:vAlign w:val="center"/>
          </w:tcPr>
          <w:p w:rsidR="000C127D" w:rsidRPr="00ED36BD" w:rsidRDefault="000C127D" w:rsidP="000C127D">
            <w:pPr>
              <w:ind w:firstLine="0"/>
              <w:jc w:val="center"/>
              <w:rPr>
                <w:rFonts w:ascii="微软雅黑" w:eastAsia="微软雅黑" w:hAnsi="微软雅黑"/>
                <w:kern w:val="24"/>
                <w:sz w:val="21"/>
                <w:szCs w:val="21"/>
              </w:rPr>
            </w:pPr>
            <w:r w:rsidRPr="00ED36BD">
              <w:rPr>
                <w:rFonts w:ascii="微软雅黑" w:eastAsia="微软雅黑" w:hAnsi="微软雅黑"/>
                <w:kern w:val="24"/>
                <w:sz w:val="21"/>
                <w:szCs w:val="21"/>
              </w:rPr>
              <w:t>评价方式</w:t>
            </w:r>
          </w:p>
        </w:tc>
        <w:tc>
          <w:tcPr>
            <w:tcW w:w="2268" w:type="dxa"/>
            <w:shd w:val="clear" w:color="auto" w:fill="auto"/>
            <w:vAlign w:val="center"/>
          </w:tcPr>
          <w:p w:rsidR="000C127D" w:rsidRPr="00ED36BD" w:rsidRDefault="000C127D"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验收</w:t>
            </w:r>
          </w:p>
        </w:tc>
        <w:tc>
          <w:tcPr>
            <w:tcW w:w="2848" w:type="dxa"/>
            <w:shd w:val="clear" w:color="auto" w:fill="auto"/>
            <w:vAlign w:val="center"/>
          </w:tcPr>
          <w:p w:rsidR="000C127D" w:rsidRPr="00ED36BD" w:rsidRDefault="000C127D"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第1大题</w:t>
            </w:r>
            <w:r w:rsidRPr="00ED36BD">
              <w:rPr>
                <w:rFonts w:ascii="微软雅黑" w:eastAsia="微软雅黑" w:hAnsi="微软雅黑"/>
                <w:sz w:val="21"/>
                <w:szCs w:val="21"/>
              </w:rPr>
              <w:t>和第</w:t>
            </w:r>
            <w:r w:rsidRPr="00ED36BD">
              <w:rPr>
                <w:rFonts w:ascii="微软雅黑" w:eastAsia="微软雅黑" w:hAnsi="微软雅黑" w:hint="eastAsia"/>
                <w:sz w:val="21"/>
                <w:szCs w:val="21"/>
              </w:rPr>
              <w:t>3大题得分</w:t>
            </w:r>
          </w:p>
        </w:tc>
      </w:tr>
      <w:tr w:rsidR="000A7E18" w:rsidRPr="00ED36BD" w:rsidTr="000C127D">
        <w:trPr>
          <w:jc w:val="center"/>
        </w:trPr>
        <w:tc>
          <w:tcPr>
            <w:tcW w:w="2481" w:type="dxa"/>
            <w:gridSpan w:val="2"/>
            <w:shd w:val="clear" w:color="auto" w:fill="auto"/>
            <w:vAlign w:val="center"/>
          </w:tcPr>
          <w:p w:rsidR="000A7E18" w:rsidRPr="00ED36BD" w:rsidRDefault="000A7E18" w:rsidP="000C127D">
            <w:pPr>
              <w:ind w:firstLine="0"/>
              <w:jc w:val="center"/>
              <w:rPr>
                <w:rFonts w:ascii="微软雅黑" w:eastAsia="微软雅黑" w:hAnsi="微软雅黑"/>
                <w:kern w:val="24"/>
                <w:sz w:val="21"/>
                <w:szCs w:val="21"/>
              </w:rPr>
            </w:pPr>
            <w:r w:rsidRPr="00ED36BD">
              <w:rPr>
                <w:rFonts w:ascii="微软雅黑" w:eastAsia="微软雅黑" w:hAnsi="微软雅黑"/>
                <w:kern w:val="24"/>
                <w:sz w:val="21"/>
                <w:szCs w:val="21"/>
              </w:rPr>
              <w:t>占比</w:t>
            </w:r>
          </w:p>
        </w:tc>
        <w:tc>
          <w:tcPr>
            <w:tcW w:w="226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80%</w:t>
            </w:r>
          </w:p>
        </w:tc>
        <w:tc>
          <w:tcPr>
            <w:tcW w:w="284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20%</w:t>
            </w:r>
          </w:p>
        </w:tc>
      </w:tr>
      <w:tr w:rsidR="000A7E18" w:rsidRPr="00ED36BD" w:rsidTr="000C127D">
        <w:trPr>
          <w:jc w:val="center"/>
        </w:trPr>
        <w:tc>
          <w:tcPr>
            <w:tcW w:w="2481" w:type="dxa"/>
            <w:gridSpan w:val="2"/>
            <w:shd w:val="clear" w:color="auto" w:fill="auto"/>
            <w:vAlign w:val="center"/>
          </w:tcPr>
          <w:p w:rsidR="000A7E18" w:rsidRPr="00ED36BD" w:rsidRDefault="000A7E18" w:rsidP="000C127D">
            <w:pPr>
              <w:ind w:firstLine="0"/>
              <w:jc w:val="center"/>
              <w:rPr>
                <w:rFonts w:ascii="微软雅黑" w:eastAsia="微软雅黑" w:hAnsi="微软雅黑"/>
                <w:kern w:val="24"/>
                <w:sz w:val="21"/>
                <w:szCs w:val="21"/>
              </w:rPr>
            </w:pPr>
            <w:r w:rsidRPr="00ED36BD">
              <w:rPr>
                <w:rFonts w:ascii="微软雅黑" w:eastAsia="微软雅黑" w:hAnsi="微软雅黑"/>
                <w:kern w:val="24"/>
                <w:sz w:val="21"/>
                <w:szCs w:val="21"/>
              </w:rPr>
              <w:t>满分</w:t>
            </w:r>
          </w:p>
        </w:tc>
        <w:tc>
          <w:tcPr>
            <w:tcW w:w="226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110.5</w:t>
            </w:r>
          </w:p>
        </w:tc>
        <w:tc>
          <w:tcPr>
            <w:tcW w:w="284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40</w:t>
            </w:r>
          </w:p>
        </w:tc>
      </w:tr>
      <w:tr w:rsidR="000A7E18" w:rsidRPr="00ED36BD" w:rsidTr="000C127D">
        <w:trPr>
          <w:jc w:val="center"/>
        </w:trPr>
        <w:tc>
          <w:tcPr>
            <w:tcW w:w="1176" w:type="dxa"/>
            <w:shd w:val="clear" w:color="auto" w:fill="auto"/>
            <w:vAlign w:val="center"/>
          </w:tcPr>
          <w:p w:rsidR="008D7269" w:rsidRPr="00ED36BD" w:rsidRDefault="000A7E18">
            <w:pPr>
              <w:ind w:firstLine="0"/>
              <w:rPr>
                <w:rFonts w:ascii="微软雅黑" w:eastAsia="微软雅黑" w:hAnsi="微软雅黑"/>
                <w:sz w:val="21"/>
                <w:szCs w:val="21"/>
              </w:rPr>
            </w:pPr>
            <w:r w:rsidRPr="00ED36BD">
              <w:rPr>
                <w:rFonts w:ascii="微软雅黑" w:eastAsia="微软雅黑" w:hAnsi="微软雅黑"/>
                <w:sz w:val="21"/>
                <w:szCs w:val="21"/>
              </w:rPr>
              <w:t>学号</w:t>
            </w:r>
          </w:p>
        </w:tc>
        <w:tc>
          <w:tcPr>
            <w:tcW w:w="1305"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姓名</w:t>
            </w:r>
          </w:p>
        </w:tc>
        <w:tc>
          <w:tcPr>
            <w:tcW w:w="226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实验1-10成绩</w:t>
            </w:r>
          </w:p>
        </w:tc>
        <w:tc>
          <w:tcPr>
            <w:tcW w:w="284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考试</w:t>
            </w:r>
            <w:r w:rsidRPr="00ED36BD">
              <w:rPr>
                <w:rFonts w:ascii="微软雅黑" w:eastAsia="微软雅黑" w:hAnsi="微软雅黑"/>
                <w:sz w:val="21"/>
                <w:szCs w:val="21"/>
              </w:rPr>
              <w:t>成绩</w:t>
            </w:r>
          </w:p>
        </w:tc>
      </w:tr>
      <w:tr w:rsidR="000A7E18" w:rsidRPr="00ED36BD" w:rsidTr="000C127D">
        <w:trPr>
          <w:jc w:val="center"/>
        </w:trPr>
        <w:tc>
          <w:tcPr>
            <w:tcW w:w="1176" w:type="dxa"/>
            <w:shd w:val="clear" w:color="auto" w:fill="auto"/>
            <w:vAlign w:val="bottom"/>
          </w:tcPr>
          <w:p w:rsidR="008D7269" w:rsidRPr="00ED36BD" w:rsidRDefault="008D7269">
            <w:pPr>
              <w:ind w:firstLine="0"/>
              <w:rPr>
                <w:rFonts w:ascii="微软雅黑" w:eastAsia="微软雅黑" w:hAnsi="微软雅黑"/>
                <w:kern w:val="0"/>
                <w:sz w:val="21"/>
                <w:szCs w:val="21"/>
              </w:rPr>
            </w:pPr>
          </w:p>
        </w:tc>
        <w:tc>
          <w:tcPr>
            <w:tcW w:w="1305"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2268" w:type="dxa"/>
            <w:shd w:val="clear" w:color="auto" w:fill="auto"/>
            <w:vAlign w:val="bottom"/>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88</w:t>
            </w:r>
          </w:p>
        </w:tc>
        <w:tc>
          <w:tcPr>
            <w:tcW w:w="2848"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r w:rsidRPr="00ED36BD">
              <w:rPr>
                <w:rFonts w:ascii="微软雅黑" w:eastAsia="微软雅黑" w:hAnsi="微软雅黑"/>
                <w:kern w:val="0"/>
                <w:sz w:val="21"/>
                <w:szCs w:val="21"/>
              </w:rPr>
              <w:t>0</w:t>
            </w:r>
          </w:p>
        </w:tc>
      </w:tr>
      <w:tr w:rsidR="000A7E18" w:rsidRPr="00ED36BD" w:rsidTr="000C127D">
        <w:trPr>
          <w:jc w:val="center"/>
        </w:trPr>
        <w:tc>
          <w:tcPr>
            <w:tcW w:w="1176" w:type="dxa"/>
            <w:shd w:val="clear" w:color="auto" w:fill="auto"/>
            <w:vAlign w:val="bottom"/>
          </w:tcPr>
          <w:p w:rsidR="008D7269" w:rsidRPr="00ED36BD" w:rsidRDefault="008D7269">
            <w:pPr>
              <w:ind w:firstLine="0"/>
              <w:rPr>
                <w:rFonts w:ascii="微软雅黑" w:eastAsia="微软雅黑" w:hAnsi="微软雅黑"/>
                <w:kern w:val="0"/>
                <w:sz w:val="21"/>
                <w:szCs w:val="21"/>
              </w:rPr>
            </w:pPr>
          </w:p>
        </w:tc>
        <w:tc>
          <w:tcPr>
            <w:tcW w:w="1305"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2268" w:type="dxa"/>
            <w:shd w:val="clear" w:color="auto" w:fill="auto"/>
            <w:vAlign w:val="bottom"/>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94</w:t>
            </w:r>
          </w:p>
        </w:tc>
        <w:tc>
          <w:tcPr>
            <w:tcW w:w="2848"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r w:rsidRPr="00ED36BD">
              <w:rPr>
                <w:rFonts w:ascii="微软雅黑" w:eastAsia="微软雅黑" w:hAnsi="微软雅黑"/>
                <w:kern w:val="0"/>
                <w:sz w:val="21"/>
                <w:szCs w:val="21"/>
              </w:rPr>
              <w:t>18</w:t>
            </w:r>
          </w:p>
        </w:tc>
      </w:tr>
      <w:tr w:rsidR="000A7E18" w:rsidRPr="00ED36BD" w:rsidTr="000C127D">
        <w:trPr>
          <w:jc w:val="center"/>
        </w:trPr>
        <w:tc>
          <w:tcPr>
            <w:tcW w:w="1176"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1305"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2268" w:type="dxa"/>
            <w:shd w:val="clear" w:color="auto" w:fill="auto"/>
            <w:vAlign w:val="bottom"/>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94</w:t>
            </w:r>
          </w:p>
        </w:tc>
        <w:tc>
          <w:tcPr>
            <w:tcW w:w="2848"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r w:rsidRPr="00ED36BD">
              <w:rPr>
                <w:rFonts w:ascii="微软雅黑" w:eastAsia="微软雅黑" w:hAnsi="微软雅黑"/>
                <w:kern w:val="0"/>
                <w:sz w:val="21"/>
                <w:szCs w:val="21"/>
              </w:rPr>
              <w:t>18</w:t>
            </w:r>
          </w:p>
        </w:tc>
      </w:tr>
      <w:tr w:rsidR="000A7E18" w:rsidRPr="00ED36BD" w:rsidTr="000C127D">
        <w:trPr>
          <w:jc w:val="center"/>
        </w:trPr>
        <w:tc>
          <w:tcPr>
            <w:tcW w:w="1176"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1305"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2268" w:type="dxa"/>
            <w:shd w:val="clear" w:color="auto" w:fill="auto"/>
            <w:vAlign w:val="bottom"/>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95.5</w:t>
            </w:r>
          </w:p>
        </w:tc>
        <w:tc>
          <w:tcPr>
            <w:tcW w:w="2848"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r w:rsidRPr="00ED36BD">
              <w:rPr>
                <w:rFonts w:ascii="微软雅黑" w:eastAsia="微软雅黑" w:hAnsi="微软雅黑"/>
                <w:kern w:val="0"/>
                <w:sz w:val="21"/>
                <w:szCs w:val="21"/>
              </w:rPr>
              <w:t>19</w:t>
            </w:r>
          </w:p>
        </w:tc>
      </w:tr>
      <w:tr w:rsidR="000A7E18" w:rsidRPr="00ED36BD" w:rsidTr="000C127D">
        <w:trPr>
          <w:jc w:val="center"/>
        </w:trPr>
        <w:tc>
          <w:tcPr>
            <w:tcW w:w="1176"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1305"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2268" w:type="dxa"/>
            <w:shd w:val="clear" w:color="auto" w:fill="auto"/>
            <w:vAlign w:val="bottom"/>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94</w:t>
            </w:r>
          </w:p>
        </w:tc>
        <w:tc>
          <w:tcPr>
            <w:tcW w:w="2848"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r w:rsidRPr="00ED36BD">
              <w:rPr>
                <w:rFonts w:ascii="微软雅黑" w:eastAsia="微软雅黑" w:hAnsi="微软雅黑"/>
                <w:kern w:val="0"/>
                <w:sz w:val="21"/>
                <w:szCs w:val="21"/>
              </w:rPr>
              <w:t>20</w:t>
            </w:r>
          </w:p>
        </w:tc>
      </w:tr>
      <w:tr w:rsidR="000A7E18" w:rsidRPr="00ED36BD" w:rsidTr="000C127D">
        <w:trPr>
          <w:jc w:val="center"/>
        </w:trPr>
        <w:tc>
          <w:tcPr>
            <w:tcW w:w="1176"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1305"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2268" w:type="dxa"/>
            <w:shd w:val="clear" w:color="auto" w:fill="auto"/>
            <w:vAlign w:val="bottom"/>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92.5</w:t>
            </w:r>
          </w:p>
        </w:tc>
        <w:tc>
          <w:tcPr>
            <w:tcW w:w="2848"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r w:rsidRPr="00ED36BD">
              <w:rPr>
                <w:rFonts w:ascii="微软雅黑" w:eastAsia="微软雅黑" w:hAnsi="微软雅黑"/>
                <w:kern w:val="0"/>
                <w:sz w:val="21"/>
                <w:szCs w:val="21"/>
              </w:rPr>
              <w:t>25</w:t>
            </w:r>
          </w:p>
        </w:tc>
      </w:tr>
      <w:tr w:rsidR="000A7E18" w:rsidRPr="00ED36BD" w:rsidTr="000C127D">
        <w:trPr>
          <w:jc w:val="center"/>
        </w:trPr>
        <w:tc>
          <w:tcPr>
            <w:tcW w:w="1176"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1305"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2268" w:type="dxa"/>
            <w:shd w:val="clear" w:color="auto" w:fill="auto"/>
            <w:vAlign w:val="bottom"/>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95.5</w:t>
            </w:r>
          </w:p>
        </w:tc>
        <w:tc>
          <w:tcPr>
            <w:tcW w:w="2848"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r w:rsidRPr="00ED36BD">
              <w:rPr>
                <w:rFonts w:ascii="微软雅黑" w:eastAsia="微软雅黑" w:hAnsi="微软雅黑"/>
                <w:kern w:val="0"/>
                <w:sz w:val="21"/>
                <w:szCs w:val="21"/>
              </w:rPr>
              <w:t>20</w:t>
            </w:r>
          </w:p>
        </w:tc>
      </w:tr>
      <w:tr w:rsidR="000A7E18" w:rsidRPr="00ED36BD" w:rsidTr="000C127D">
        <w:trPr>
          <w:jc w:val="center"/>
        </w:trPr>
        <w:tc>
          <w:tcPr>
            <w:tcW w:w="1176"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1305"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p>
        </w:tc>
        <w:tc>
          <w:tcPr>
            <w:tcW w:w="2268" w:type="dxa"/>
            <w:shd w:val="clear" w:color="auto" w:fill="auto"/>
            <w:vAlign w:val="bottom"/>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92.5</w:t>
            </w:r>
          </w:p>
        </w:tc>
        <w:tc>
          <w:tcPr>
            <w:tcW w:w="2848" w:type="dxa"/>
            <w:shd w:val="clear" w:color="auto" w:fill="auto"/>
            <w:vAlign w:val="bottom"/>
          </w:tcPr>
          <w:p w:rsidR="000A7E18" w:rsidRPr="00ED36BD" w:rsidRDefault="000A7E18" w:rsidP="000C127D">
            <w:pPr>
              <w:ind w:firstLine="0"/>
              <w:jc w:val="center"/>
              <w:rPr>
                <w:rFonts w:ascii="微软雅黑" w:eastAsia="微软雅黑" w:hAnsi="微软雅黑"/>
                <w:kern w:val="0"/>
                <w:sz w:val="21"/>
                <w:szCs w:val="21"/>
              </w:rPr>
            </w:pPr>
            <w:r w:rsidRPr="00ED36BD">
              <w:rPr>
                <w:rFonts w:ascii="微软雅黑" w:eastAsia="微软雅黑" w:hAnsi="微软雅黑"/>
                <w:kern w:val="0"/>
                <w:sz w:val="21"/>
                <w:szCs w:val="21"/>
              </w:rPr>
              <w:t>20</w:t>
            </w:r>
          </w:p>
        </w:tc>
      </w:tr>
      <w:tr w:rsidR="000A7E18" w:rsidRPr="00ED36BD" w:rsidTr="000C127D">
        <w:trPr>
          <w:jc w:val="center"/>
        </w:trPr>
        <w:tc>
          <w:tcPr>
            <w:tcW w:w="1176" w:type="dxa"/>
            <w:shd w:val="clear" w:color="auto" w:fill="auto"/>
            <w:vAlign w:val="center"/>
          </w:tcPr>
          <w:p w:rsidR="008D7269" w:rsidRPr="00ED36BD" w:rsidRDefault="000A7E18">
            <w:pPr>
              <w:ind w:firstLine="0"/>
              <w:rPr>
                <w:rFonts w:ascii="微软雅黑" w:eastAsia="微软雅黑" w:hAnsi="微软雅黑"/>
                <w:sz w:val="21"/>
                <w:szCs w:val="21"/>
              </w:rPr>
            </w:pPr>
            <w:r w:rsidRPr="00ED36BD">
              <w:rPr>
                <w:rFonts w:ascii="微软雅黑" w:eastAsia="微软雅黑" w:hAnsi="微软雅黑"/>
                <w:sz w:val="21"/>
                <w:szCs w:val="21"/>
              </w:rPr>
              <w:t>……</w:t>
            </w:r>
          </w:p>
        </w:tc>
        <w:tc>
          <w:tcPr>
            <w:tcW w:w="1305"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w:t>
            </w:r>
          </w:p>
        </w:tc>
        <w:tc>
          <w:tcPr>
            <w:tcW w:w="226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w:t>
            </w:r>
          </w:p>
        </w:tc>
        <w:tc>
          <w:tcPr>
            <w:tcW w:w="284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sz w:val="21"/>
                <w:szCs w:val="21"/>
              </w:rPr>
              <w:t>……</w:t>
            </w:r>
          </w:p>
        </w:tc>
      </w:tr>
      <w:tr w:rsidR="000A7E18" w:rsidRPr="00ED36BD" w:rsidTr="000C127D">
        <w:trPr>
          <w:jc w:val="center"/>
        </w:trPr>
        <w:tc>
          <w:tcPr>
            <w:tcW w:w="2481" w:type="dxa"/>
            <w:gridSpan w:val="2"/>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平均分</w:t>
            </w:r>
          </w:p>
        </w:tc>
        <w:tc>
          <w:tcPr>
            <w:tcW w:w="226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9</w:t>
            </w:r>
            <w:r w:rsidRPr="00ED36BD">
              <w:rPr>
                <w:rFonts w:ascii="微软雅黑" w:eastAsia="微软雅黑" w:hAnsi="微软雅黑"/>
                <w:sz w:val="21"/>
                <w:szCs w:val="21"/>
              </w:rPr>
              <w:t>5.84</w:t>
            </w:r>
          </w:p>
        </w:tc>
        <w:tc>
          <w:tcPr>
            <w:tcW w:w="284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23.14</w:t>
            </w:r>
          </w:p>
        </w:tc>
      </w:tr>
      <w:tr w:rsidR="000A7E18" w:rsidRPr="00ED36BD" w:rsidTr="000C127D">
        <w:trPr>
          <w:jc w:val="center"/>
        </w:trPr>
        <w:tc>
          <w:tcPr>
            <w:tcW w:w="2481" w:type="dxa"/>
            <w:gridSpan w:val="2"/>
            <w:shd w:val="clear" w:color="auto" w:fill="auto"/>
            <w:vAlign w:val="center"/>
          </w:tcPr>
          <w:p w:rsidR="000A7E18" w:rsidRPr="00ED36BD" w:rsidRDefault="00387875"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分项评价值</w:t>
            </w:r>
            <w:r w:rsidR="000A7E18" w:rsidRPr="00ED36BD">
              <w:rPr>
                <w:rFonts w:ascii="微软雅黑" w:eastAsia="微软雅黑" w:hAnsi="微软雅黑" w:hint="eastAsia"/>
                <w:sz w:val="21"/>
                <w:szCs w:val="21"/>
              </w:rPr>
              <w:t>=</w:t>
            </w:r>
            <w:r w:rsidR="000A7E18" w:rsidRPr="00ED36BD">
              <w:rPr>
                <w:rFonts w:ascii="微软雅黑" w:eastAsia="微软雅黑" w:hAnsi="微软雅黑"/>
                <w:sz w:val="21"/>
                <w:szCs w:val="21"/>
              </w:rPr>
              <w:t>平均分</w:t>
            </w:r>
            <w:r w:rsidR="000A7E18" w:rsidRPr="00ED36BD">
              <w:rPr>
                <w:rFonts w:ascii="微软雅黑" w:eastAsia="微软雅黑" w:hAnsi="微软雅黑" w:hint="eastAsia"/>
                <w:sz w:val="21"/>
                <w:szCs w:val="21"/>
              </w:rPr>
              <w:t>/满分</w:t>
            </w:r>
          </w:p>
        </w:tc>
        <w:tc>
          <w:tcPr>
            <w:tcW w:w="226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0.86</w:t>
            </w:r>
            <w:r w:rsidRPr="00ED36BD">
              <w:rPr>
                <w:rFonts w:ascii="微软雅黑" w:eastAsia="微软雅黑" w:hAnsi="微软雅黑"/>
                <w:sz w:val="21"/>
                <w:szCs w:val="21"/>
              </w:rPr>
              <w:t>7</w:t>
            </w:r>
            <w:r w:rsidR="00387875" w:rsidRPr="00ED36BD">
              <w:rPr>
                <w:rFonts w:ascii="微软雅黑" w:eastAsia="微软雅黑" w:hAnsi="微软雅黑" w:hint="eastAsia"/>
                <w:sz w:val="21"/>
                <w:szCs w:val="21"/>
              </w:rPr>
              <w:t>（95.84/</w:t>
            </w:r>
            <w:r w:rsidR="00387875" w:rsidRPr="00ED36BD">
              <w:rPr>
                <w:rFonts w:ascii="微软雅黑" w:eastAsia="微软雅黑" w:hAnsi="微软雅黑"/>
                <w:sz w:val="21"/>
                <w:szCs w:val="21"/>
              </w:rPr>
              <w:t>110.5）</w:t>
            </w:r>
          </w:p>
        </w:tc>
        <w:tc>
          <w:tcPr>
            <w:tcW w:w="2848" w:type="dxa"/>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0.579</w:t>
            </w:r>
            <w:r w:rsidR="00387875" w:rsidRPr="00ED36BD">
              <w:rPr>
                <w:rFonts w:ascii="微软雅黑" w:eastAsia="微软雅黑" w:hAnsi="微软雅黑" w:hint="eastAsia"/>
                <w:sz w:val="21"/>
                <w:szCs w:val="21"/>
              </w:rPr>
              <w:t>（23.14/40</w:t>
            </w:r>
            <w:r w:rsidR="00387875" w:rsidRPr="00ED36BD">
              <w:rPr>
                <w:rFonts w:ascii="微软雅黑" w:eastAsia="微软雅黑" w:hAnsi="微软雅黑"/>
                <w:sz w:val="21"/>
                <w:szCs w:val="21"/>
              </w:rPr>
              <w:t>）</w:t>
            </w:r>
          </w:p>
        </w:tc>
      </w:tr>
      <w:tr w:rsidR="00387875" w:rsidRPr="00ED36BD" w:rsidTr="00890453">
        <w:trPr>
          <w:jc w:val="center"/>
        </w:trPr>
        <w:tc>
          <w:tcPr>
            <w:tcW w:w="2481" w:type="dxa"/>
            <w:gridSpan w:val="2"/>
            <w:shd w:val="clear" w:color="auto" w:fill="auto"/>
            <w:vAlign w:val="center"/>
          </w:tcPr>
          <w:p w:rsidR="00387875" w:rsidRPr="00ED36BD" w:rsidRDefault="00387875"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达成度</w:t>
            </w:r>
            <w:r w:rsidRPr="00ED36BD">
              <w:rPr>
                <w:rFonts w:ascii="微软雅黑" w:eastAsia="微软雅黑" w:hAnsi="微软雅黑"/>
                <w:sz w:val="21"/>
                <w:szCs w:val="21"/>
              </w:rPr>
              <w:t>评价值</w:t>
            </w:r>
            <w:r w:rsidRPr="00ED36BD">
              <w:rPr>
                <w:rFonts w:ascii="微软雅黑" w:eastAsia="微软雅黑" w:hAnsi="微软雅黑" w:hint="eastAsia"/>
                <w:sz w:val="21"/>
                <w:szCs w:val="21"/>
              </w:rPr>
              <w:t>=Σ（达成度</w:t>
            </w:r>
            <w:r w:rsidRPr="00ED36BD">
              <w:rPr>
                <w:rFonts w:ascii="微软雅黑" w:eastAsia="微软雅黑" w:hAnsi="微软雅黑"/>
                <w:sz w:val="21"/>
                <w:szCs w:val="21"/>
              </w:rPr>
              <w:t>分项评价值*占比</w:t>
            </w:r>
            <w:r w:rsidRPr="00ED36BD">
              <w:rPr>
                <w:rFonts w:ascii="微软雅黑" w:eastAsia="微软雅黑" w:hAnsi="微软雅黑" w:hint="eastAsia"/>
                <w:sz w:val="21"/>
                <w:szCs w:val="21"/>
              </w:rPr>
              <w:t>）</w:t>
            </w:r>
          </w:p>
        </w:tc>
        <w:tc>
          <w:tcPr>
            <w:tcW w:w="5116" w:type="dxa"/>
            <w:gridSpan w:val="2"/>
            <w:shd w:val="clear" w:color="auto" w:fill="auto"/>
            <w:vAlign w:val="center"/>
          </w:tcPr>
          <w:p w:rsidR="00387875" w:rsidRPr="00ED36BD" w:rsidRDefault="00387875"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0.809（0.86</w:t>
            </w:r>
            <w:r w:rsidRPr="00ED36BD">
              <w:rPr>
                <w:rFonts w:ascii="微软雅黑" w:eastAsia="微软雅黑" w:hAnsi="微软雅黑"/>
                <w:sz w:val="21"/>
                <w:szCs w:val="21"/>
              </w:rPr>
              <w:t>7*80%+</w:t>
            </w:r>
            <w:r w:rsidRPr="00ED36BD">
              <w:rPr>
                <w:rFonts w:ascii="微软雅黑" w:eastAsia="微软雅黑" w:hAnsi="微软雅黑" w:hint="eastAsia"/>
                <w:sz w:val="21"/>
                <w:szCs w:val="21"/>
              </w:rPr>
              <w:t>0.579</w:t>
            </w:r>
            <w:r w:rsidRPr="00ED36BD">
              <w:rPr>
                <w:rFonts w:ascii="微软雅黑" w:eastAsia="微软雅黑" w:hAnsi="微软雅黑"/>
                <w:sz w:val="21"/>
                <w:szCs w:val="21"/>
              </w:rPr>
              <w:t>*20%）</w:t>
            </w:r>
          </w:p>
        </w:tc>
      </w:tr>
      <w:tr w:rsidR="000A7E18" w:rsidRPr="00ED36BD" w:rsidTr="000A7E18">
        <w:trPr>
          <w:jc w:val="center"/>
        </w:trPr>
        <w:tc>
          <w:tcPr>
            <w:tcW w:w="2481" w:type="dxa"/>
            <w:gridSpan w:val="2"/>
            <w:shd w:val="clear" w:color="auto" w:fill="auto"/>
            <w:vAlign w:val="center"/>
          </w:tcPr>
          <w:p w:rsidR="000A7E18" w:rsidRPr="00ED36BD" w:rsidRDefault="000A7E18" w:rsidP="00387875">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达成度=</w:t>
            </w:r>
            <w:r w:rsidR="00387875" w:rsidRPr="00ED36BD">
              <w:rPr>
                <w:rFonts w:ascii="微软雅黑" w:eastAsia="微软雅黑" w:hAnsi="微软雅黑" w:hint="eastAsia"/>
                <w:sz w:val="21"/>
                <w:szCs w:val="21"/>
              </w:rPr>
              <w:t>达成度</w:t>
            </w:r>
            <w:r w:rsidR="00387875" w:rsidRPr="00ED36BD">
              <w:rPr>
                <w:rFonts w:ascii="微软雅黑" w:eastAsia="微软雅黑" w:hAnsi="微软雅黑"/>
                <w:sz w:val="21"/>
                <w:szCs w:val="21"/>
              </w:rPr>
              <w:t>评价值</w:t>
            </w:r>
            <w:r w:rsidRPr="00ED36BD">
              <w:rPr>
                <w:rFonts w:ascii="微软雅黑" w:eastAsia="微软雅黑" w:hAnsi="微软雅黑" w:hint="eastAsia"/>
                <w:sz w:val="21"/>
                <w:szCs w:val="21"/>
              </w:rPr>
              <w:t>*支撑</w:t>
            </w:r>
            <w:r w:rsidRPr="00ED36BD">
              <w:rPr>
                <w:rFonts w:ascii="微软雅黑" w:eastAsia="微软雅黑" w:hAnsi="微软雅黑"/>
                <w:sz w:val="21"/>
                <w:szCs w:val="21"/>
              </w:rPr>
              <w:t>权重</w:t>
            </w:r>
          </w:p>
        </w:tc>
        <w:tc>
          <w:tcPr>
            <w:tcW w:w="5116" w:type="dxa"/>
            <w:gridSpan w:val="2"/>
            <w:shd w:val="clear" w:color="auto" w:fill="auto"/>
            <w:vAlign w:val="center"/>
          </w:tcPr>
          <w:p w:rsidR="000A7E18" w:rsidRPr="00ED36BD" w:rsidRDefault="000A7E18" w:rsidP="000C127D">
            <w:pPr>
              <w:ind w:firstLine="0"/>
              <w:jc w:val="center"/>
              <w:rPr>
                <w:rFonts w:ascii="微软雅黑" w:eastAsia="微软雅黑" w:hAnsi="微软雅黑"/>
                <w:sz w:val="21"/>
                <w:szCs w:val="21"/>
              </w:rPr>
            </w:pPr>
            <w:r w:rsidRPr="00ED36BD">
              <w:rPr>
                <w:rFonts w:ascii="微软雅黑" w:eastAsia="微软雅黑" w:hAnsi="微软雅黑" w:hint="eastAsia"/>
                <w:sz w:val="21"/>
                <w:szCs w:val="21"/>
              </w:rPr>
              <w:t>0.243</w:t>
            </w:r>
            <w:r w:rsidR="00387875" w:rsidRPr="00ED36BD">
              <w:rPr>
                <w:rFonts w:ascii="微软雅黑" w:eastAsia="微软雅黑" w:hAnsi="微软雅黑" w:hint="eastAsia"/>
                <w:sz w:val="21"/>
                <w:szCs w:val="21"/>
              </w:rPr>
              <w:t>（可</w:t>
            </w:r>
            <w:r w:rsidR="00387875" w:rsidRPr="00ED36BD">
              <w:rPr>
                <w:rFonts w:ascii="微软雅黑" w:eastAsia="微软雅黑" w:hAnsi="微软雅黑"/>
                <w:sz w:val="21"/>
                <w:szCs w:val="21"/>
              </w:rPr>
              <w:t>暂时空）</w:t>
            </w:r>
          </w:p>
        </w:tc>
      </w:tr>
    </w:tbl>
    <w:p w:rsidR="002D5A03" w:rsidRPr="00ED36BD" w:rsidRDefault="00B6144D" w:rsidP="00AC089B">
      <w:pPr>
        <w:spacing w:line="720" w:lineRule="auto"/>
        <w:ind w:firstLine="0"/>
        <w:rPr>
          <w:rFonts w:ascii="微软雅黑" w:eastAsia="微软雅黑" w:hAnsi="微软雅黑"/>
          <w:b/>
          <w:szCs w:val="24"/>
        </w:rPr>
      </w:pPr>
      <w:r w:rsidRPr="00ED36BD">
        <w:rPr>
          <w:rFonts w:ascii="微软雅黑" w:eastAsia="微软雅黑" w:hAnsi="微软雅黑" w:hint="eastAsia"/>
          <w:b/>
          <w:szCs w:val="24"/>
        </w:rPr>
        <w:t>注：一门课程支撑</w:t>
      </w:r>
      <w:r w:rsidR="00D3023B" w:rsidRPr="00ED36BD">
        <w:rPr>
          <w:rFonts w:ascii="微软雅黑" w:eastAsia="微软雅黑" w:hAnsi="微软雅黑" w:hint="eastAsia"/>
          <w:b/>
          <w:szCs w:val="24"/>
        </w:rPr>
        <w:t>的每个</w:t>
      </w:r>
      <w:r w:rsidRPr="00ED36BD">
        <w:rPr>
          <w:rFonts w:ascii="微软雅黑" w:eastAsia="微软雅黑" w:hAnsi="微软雅黑" w:hint="eastAsia"/>
          <w:b/>
          <w:szCs w:val="24"/>
        </w:rPr>
        <w:t>指标点，</w:t>
      </w:r>
      <w:r w:rsidR="00D3023B" w:rsidRPr="00ED36BD">
        <w:rPr>
          <w:rFonts w:ascii="微软雅黑" w:eastAsia="微软雅黑" w:hAnsi="微软雅黑" w:hint="eastAsia"/>
          <w:b/>
          <w:szCs w:val="24"/>
        </w:rPr>
        <w:t>都</w:t>
      </w:r>
      <w:r w:rsidRPr="00ED36BD">
        <w:rPr>
          <w:rFonts w:ascii="微软雅黑" w:eastAsia="微软雅黑" w:hAnsi="微软雅黑" w:hint="eastAsia"/>
          <w:b/>
          <w:szCs w:val="24"/>
        </w:rPr>
        <w:t>需要</w:t>
      </w:r>
      <w:r w:rsidR="00D3023B" w:rsidRPr="00ED36BD">
        <w:rPr>
          <w:rFonts w:ascii="微软雅黑" w:eastAsia="微软雅黑" w:hAnsi="微软雅黑" w:hint="eastAsia"/>
          <w:b/>
          <w:szCs w:val="24"/>
        </w:rPr>
        <w:t>一张达成度评价</w:t>
      </w:r>
      <w:r w:rsidRPr="00ED36BD">
        <w:rPr>
          <w:rFonts w:ascii="微软雅黑" w:eastAsia="微软雅黑" w:hAnsi="微软雅黑" w:hint="eastAsia"/>
          <w:b/>
          <w:szCs w:val="24"/>
        </w:rPr>
        <w:t>表格</w:t>
      </w:r>
    </w:p>
    <w:p w:rsidR="00387875" w:rsidRDefault="00387875" w:rsidP="00AC089B">
      <w:pPr>
        <w:spacing w:line="720" w:lineRule="auto"/>
        <w:ind w:firstLine="0"/>
        <w:rPr>
          <w:rFonts w:ascii="Microsoft YaHei" w:eastAsia="Microsoft YaHei" w:hAnsi="Microsoft YaHei"/>
          <w:b/>
          <w:szCs w:val="24"/>
        </w:rPr>
      </w:pPr>
    </w:p>
    <w:p w:rsidR="00890453" w:rsidRPr="00ED36BD" w:rsidRDefault="00D3023B" w:rsidP="003A5849">
      <w:pPr>
        <w:pStyle w:val="1"/>
        <w:jc w:val="center"/>
        <w:rPr>
          <w:rFonts w:ascii="微软雅黑" w:eastAsia="微软雅黑" w:hAnsi="微软雅黑"/>
          <w:b w:val="0"/>
        </w:rPr>
      </w:pPr>
      <w:r w:rsidRPr="00ED36BD">
        <w:rPr>
          <w:rFonts w:ascii="微软雅黑" w:eastAsia="微软雅黑" w:hAnsi="微软雅黑" w:hint="eastAsia"/>
          <w:b w:val="0"/>
        </w:rPr>
        <w:lastRenderedPageBreak/>
        <w:t>附</w:t>
      </w:r>
      <w:r w:rsidR="00387875" w:rsidRPr="00ED36BD">
        <w:rPr>
          <w:rFonts w:ascii="微软雅黑" w:eastAsia="微软雅黑" w:hAnsi="微软雅黑" w:hint="eastAsia"/>
          <w:b w:val="0"/>
        </w:rPr>
        <w:t>录</w:t>
      </w:r>
      <w:r w:rsidR="00890453" w:rsidRPr="00ED36BD">
        <w:rPr>
          <w:rFonts w:ascii="微软雅黑" w:eastAsia="微软雅黑" w:hAnsi="微软雅黑" w:hint="eastAsia"/>
          <w:b w:val="0"/>
        </w:rPr>
        <w:t>一：工程教育认证通用标准</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1.工程知识：能够将数学、自然科学、工程基础和专业知识用于解决复杂工程问题。</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2.问题分析：能够应用数学、自然科学和工程科学的基本原理，识别、表达、并通过文献研究分析复杂工程问题，以获得有效结论。</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3.设计/开发解决方案：能够设计针对复杂工程问题的解决方案，设计满足特定需求的系统、单元（部件）或工艺流程，并能够在设计环节中体现创新意识，考虑社会、健康、安全、法律、文化以及环境等因素。</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4.研究：能够基于科学原理并采用科学方法对复杂工程问题进行研究，包括设计实验、分析与解释数据、并通过信息综合得到合理有效的结论。</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5.使用现代工具：能够针对复杂工程问题，开发、选择与使用恰当的技术、资源、现代工程工具和信息技术工具，包括对复杂工程问题的预测与模拟，并能够理解其局限性。</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6.工程与社会：能够基于工程相关背景知识进行合理分析，评价专业工程实践和复杂工程问题解决方案对社会、健康、安全、法律以及文化的影响，并理解应承担的责任。</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7.环境和可持续发展：能够理解和评价针对复杂工程问题的专业工程实践对环境、社会可持续发展的影响。</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 xml:space="preserve">8.职业规范：具有人文社会科学素养、社会责任感，能够在工程实践中理解并遵守工程职业道德和规范，履行责任。 </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9.个人和团队：能够在多学科背景下的团队中承担个体、团队成员以及负责人的角色。</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10.沟通：能够就复杂工程问题与业界同行及社会公众进行有效沟通和交流，包括撰写报告和设计文稿、陈述发言、清晰表达或回应指令。并具备一定的国际视野，能够在跨文化背景下进行沟通和交流。</w:t>
      </w:r>
    </w:p>
    <w:p w:rsidR="00890453"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11.项目管理：理解并掌握工程管理原理与经济决策方法，并能在多学科环境中应用。</w:t>
      </w:r>
    </w:p>
    <w:p w:rsidR="009977C4" w:rsidRPr="00ED36BD" w:rsidRDefault="00890453" w:rsidP="00890453">
      <w:pPr>
        <w:ind w:firstLineChars="200" w:firstLine="420"/>
        <w:rPr>
          <w:rFonts w:ascii="微软雅黑" w:eastAsia="微软雅黑" w:hAnsi="微软雅黑"/>
          <w:sz w:val="21"/>
          <w:szCs w:val="21"/>
        </w:rPr>
      </w:pPr>
      <w:r w:rsidRPr="00ED36BD">
        <w:rPr>
          <w:rFonts w:ascii="微软雅黑" w:eastAsia="微软雅黑" w:hAnsi="微软雅黑" w:hint="eastAsia"/>
          <w:sz w:val="21"/>
          <w:szCs w:val="21"/>
        </w:rPr>
        <w:t>12.终身学习：具有自主学习和终身学习的意识，有不断学习和适应发展的能力。</w:t>
      </w:r>
    </w:p>
    <w:p w:rsidR="009977C4" w:rsidRDefault="009977C4">
      <w:pPr>
        <w:spacing w:line="240" w:lineRule="auto"/>
        <w:ind w:firstLine="0"/>
        <w:rPr>
          <w:rFonts w:ascii="Microsoft YaHei" w:eastAsia="Microsoft YaHei" w:hAnsi="Microsoft YaHei"/>
          <w:sz w:val="21"/>
          <w:szCs w:val="21"/>
        </w:rPr>
      </w:pPr>
      <w:r>
        <w:rPr>
          <w:rFonts w:ascii="Microsoft YaHei" w:eastAsia="Microsoft YaHei" w:hAnsi="Microsoft YaHei"/>
          <w:sz w:val="21"/>
          <w:szCs w:val="21"/>
        </w:rPr>
        <w:br w:type="page"/>
      </w:r>
    </w:p>
    <w:p w:rsidR="00890453" w:rsidRPr="00ED36BD" w:rsidRDefault="00890453" w:rsidP="00890453">
      <w:pPr>
        <w:pStyle w:val="1"/>
        <w:jc w:val="center"/>
        <w:rPr>
          <w:rFonts w:ascii="微软雅黑" w:eastAsia="微软雅黑" w:hAnsi="微软雅黑"/>
          <w:b w:val="0"/>
        </w:rPr>
      </w:pPr>
      <w:r w:rsidRPr="00ED36BD">
        <w:rPr>
          <w:rFonts w:ascii="微软雅黑" w:eastAsia="微软雅黑" w:hAnsi="微软雅黑" w:hint="eastAsia"/>
          <w:b w:val="0"/>
        </w:rPr>
        <w:lastRenderedPageBreak/>
        <w:t>附录二</w:t>
      </w:r>
      <w:r w:rsidR="00D3023B" w:rsidRPr="00ED36BD">
        <w:rPr>
          <w:rFonts w:ascii="微软雅黑" w:eastAsia="微软雅黑" w:hAnsi="微软雅黑"/>
          <w:b w:val="0"/>
        </w:rPr>
        <w:t>：毕业要</w:t>
      </w:r>
      <w:r w:rsidR="00D3023B" w:rsidRPr="00ED36BD">
        <w:rPr>
          <w:rFonts w:ascii="微软雅黑" w:eastAsia="微软雅黑" w:hAnsi="微软雅黑" w:hint="eastAsia"/>
          <w:b w:val="0"/>
        </w:rPr>
        <w:t>求</w:t>
      </w:r>
      <w:r w:rsidR="00D3023B" w:rsidRPr="00ED36BD">
        <w:rPr>
          <w:rFonts w:ascii="微软雅黑" w:eastAsia="微软雅黑" w:hAnsi="微软雅黑"/>
          <w:b w:val="0"/>
        </w:rPr>
        <w:t>与指标点的划分</w:t>
      </w:r>
    </w:p>
    <w:p w:rsidR="00D3023B" w:rsidRPr="00ED36BD" w:rsidRDefault="00890453" w:rsidP="009977C4">
      <w:pPr>
        <w:jc w:val="center"/>
        <w:rPr>
          <w:rFonts w:ascii="微软雅黑" w:eastAsia="微软雅黑" w:hAnsi="微软雅黑"/>
          <w:b/>
          <w:sz w:val="28"/>
          <w:szCs w:val="28"/>
        </w:rPr>
      </w:pPr>
      <w:r w:rsidRPr="00ED36BD">
        <w:rPr>
          <w:rFonts w:ascii="微软雅黑" w:eastAsia="微软雅黑" w:hAnsi="微软雅黑" w:hint="eastAsia"/>
          <w:b/>
          <w:sz w:val="28"/>
          <w:szCs w:val="28"/>
        </w:rPr>
        <w:t>（计算机科学与</w:t>
      </w:r>
      <w:r w:rsidR="009977C4" w:rsidRPr="00ED36BD">
        <w:rPr>
          <w:rFonts w:ascii="微软雅黑" w:eastAsia="微软雅黑" w:hAnsi="微软雅黑" w:hint="eastAsia"/>
          <w:b/>
          <w:sz w:val="28"/>
          <w:szCs w:val="28"/>
        </w:rPr>
        <w:t>技术</w:t>
      </w:r>
      <w:r w:rsidRPr="00ED36BD">
        <w:rPr>
          <w:rFonts w:ascii="微软雅黑" w:eastAsia="微软雅黑" w:hAnsi="微软雅黑" w:hint="eastAsia"/>
          <w:b/>
          <w:sz w:val="28"/>
          <w:szCs w:val="28"/>
        </w:rPr>
        <w:t>专业）</w:t>
      </w:r>
    </w:p>
    <w:tbl>
      <w:tblPr>
        <w:tblW w:w="8154" w:type="dxa"/>
        <w:jc w:val="center"/>
        <w:tblLook w:val="04A0"/>
      </w:tblPr>
      <w:tblGrid>
        <w:gridCol w:w="3185"/>
        <w:gridCol w:w="4969"/>
      </w:tblGrid>
      <w:tr w:rsidR="00D3023B" w:rsidRPr="00ED36BD" w:rsidTr="00D3023B">
        <w:trPr>
          <w:trHeight w:val="567"/>
          <w:tblHeader/>
          <w:jc w:val="center"/>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center"/>
              <w:rPr>
                <w:rFonts w:ascii="微软雅黑" w:eastAsia="微软雅黑" w:hAnsi="微软雅黑"/>
                <w:b/>
                <w:color w:val="000000"/>
                <w:kern w:val="0"/>
                <w:sz w:val="21"/>
                <w:szCs w:val="21"/>
              </w:rPr>
            </w:pPr>
            <w:r w:rsidRPr="00ED36BD">
              <w:rPr>
                <w:rFonts w:ascii="微软雅黑" w:eastAsia="微软雅黑" w:hAnsi="微软雅黑"/>
                <w:b/>
                <w:color w:val="000000"/>
                <w:kern w:val="0"/>
                <w:sz w:val="21"/>
                <w:szCs w:val="21"/>
              </w:rPr>
              <w:t>毕业要求</w:t>
            </w:r>
          </w:p>
        </w:tc>
        <w:tc>
          <w:tcPr>
            <w:tcW w:w="4969" w:type="dxa"/>
            <w:tcBorders>
              <w:top w:val="single" w:sz="4" w:space="0" w:color="auto"/>
              <w:left w:val="nil"/>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center"/>
              <w:rPr>
                <w:rFonts w:ascii="微软雅黑" w:eastAsia="微软雅黑" w:hAnsi="微软雅黑"/>
                <w:b/>
                <w:color w:val="000000"/>
                <w:kern w:val="0"/>
                <w:sz w:val="21"/>
                <w:szCs w:val="21"/>
              </w:rPr>
            </w:pPr>
            <w:r w:rsidRPr="00ED36BD">
              <w:rPr>
                <w:rFonts w:ascii="微软雅黑" w:eastAsia="微软雅黑" w:hAnsi="微软雅黑"/>
                <w:b/>
                <w:color w:val="000000"/>
                <w:kern w:val="0"/>
                <w:sz w:val="21"/>
                <w:szCs w:val="21"/>
              </w:rPr>
              <w:t>指标点</w:t>
            </w:r>
          </w:p>
        </w:tc>
      </w:tr>
      <w:tr w:rsidR="00D3023B" w:rsidRPr="00ED36BD" w:rsidTr="00D3023B">
        <w:trPr>
          <w:trHeight w:val="567"/>
          <w:jc w:val="center"/>
        </w:trPr>
        <w:tc>
          <w:tcPr>
            <w:tcW w:w="31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毕业要求1：工程知识：能够将数学、自然科学、计算机工程基础和专业知识用于解决复杂的计算机工程问题。</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1-1 能够掌握与运用数学与自然科学知识描述计算机复杂工程问题，并建立模型。</w:t>
            </w:r>
          </w:p>
        </w:tc>
      </w:tr>
      <w:tr w:rsidR="00D3023B" w:rsidRPr="00ED36BD" w:rsidTr="00ED36BD">
        <w:trPr>
          <w:trHeight w:val="399"/>
          <w:jc w:val="center"/>
        </w:trPr>
        <w:tc>
          <w:tcPr>
            <w:tcW w:w="3185" w:type="dxa"/>
            <w:vMerge/>
            <w:tcBorders>
              <w:top w:val="nil"/>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1-2能够对模型进行分析，并利用模型解决问题。</w:t>
            </w:r>
          </w:p>
        </w:tc>
      </w:tr>
      <w:tr w:rsidR="00D3023B" w:rsidRPr="00ED36BD" w:rsidTr="00D3023B">
        <w:trPr>
          <w:trHeight w:val="567"/>
          <w:jc w:val="center"/>
        </w:trPr>
        <w:tc>
          <w:tcPr>
            <w:tcW w:w="3185" w:type="dxa"/>
            <w:vMerge/>
            <w:tcBorders>
              <w:top w:val="nil"/>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1-3 能够对计算机复杂工程问题的解决方案进行综合、分析与优化。</w:t>
            </w:r>
          </w:p>
        </w:tc>
      </w:tr>
      <w:tr w:rsidR="00D3023B" w:rsidRPr="00ED36BD" w:rsidTr="00D3023B">
        <w:trPr>
          <w:trHeight w:val="567"/>
          <w:jc w:val="center"/>
        </w:trPr>
        <w:tc>
          <w:tcPr>
            <w:tcW w:w="31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毕业要求2：问题分析：能够应用数学、自然科学和工程科学的基本原理，识别、表达、并通过文献研究分析复杂的计算机工程问题，以获得有效结论。</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2-1 能够应用数学、自然科学和工程科学的基本原理识别、表达计算机复杂工程问题。</w:t>
            </w:r>
          </w:p>
        </w:tc>
      </w:tr>
      <w:tr w:rsidR="00D3023B" w:rsidRPr="00ED36BD" w:rsidTr="00ED36BD">
        <w:trPr>
          <w:trHeight w:val="323"/>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2-2 能够通过文献研究分析计算机复杂工程问题。</w:t>
            </w:r>
          </w:p>
        </w:tc>
      </w:tr>
      <w:tr w:rsidR="00D3023B" w:rsidRPr="00ED36BD" w:rsidTr="00ED36BD">
        <w:trPr>
          <w:trHeight w:val="412"/>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2-3 能够在识别、表达、分析的基础上合理推导出有效结论。</w:t>
            </w:r>
          </w:p>
        </w:tc>
      </w:tr>
      <w:tr w:rsidR="00D3023B" w:rsidRPr="00ED36BD" w:rsidTr="00D3023B">
        <w:trPr>
          <w:trHeight w:val="567"/>
          <w:jc w:val="center"/>
        </w:trPr>
        <w:tc>
          <w:tcPr>
            <w:tcW w:w="31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3：设计/开发解决方案：能够设计针对计算机复杂工程问题的解决方案，设计满足特定需求的计算机软件和硬件系统、单元（部件）或模块，并能够在设计环节中体现创新意识，考虑社会、健康、安全、法律、文化以及环境等因素。</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3-1能够针对计算机复杂工程问题设计解决方案。</w:t>
            </w:r>
          </w:p>
        </w:tc>
      </w:tr>
      <w:tr w:rsidR="00D3023B" w:rsidRPr="00ED36BD" w:rsidTr="00D3023B">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3-2能够针对一个计算机复杂系统设计满足特定需求的系统、单元（部件）或算法。</w:t>
            </w:r>
          </w:p>
        </w:tc>
      </w:tr>
      <w:tr w:rsidR="00D3023B" w:rsidRPr="00ED36BD" w:rsidTr="00D3023B">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3-3能够在设计环节中体现创新意识。</w:t>
            </w:r>
          </w:p>
        </w:tc>
      </w:tr>
      <w:tr w:rsidR="00D3023B" w:rsidRPr="00ED36BD" w:rsidTr="00D3023B">
        <w:trPr>
          <w:trHeight w:val="567"/>
          <w:jc w:val="center"/>
        </w:trPr>
        <w:tc>
          <w:tcPr>
            <w:tcW w:w="3185" w:type="dxa"/>
            <w:vMerge/>
            <w:tcBorders>
              <w:top w:val="nil"/>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3-4在设计/开发解决方案的同时，能够考虑社会、健康、安全、法律、文化以及环境等因素。</w:t>
            </w:r>
          </w:p>
        </w:tc>
      </w:tr>
      <w:tr w:rsidR="00D3023B" w:rsidRPr="00ED36BD" w:rsidTr="00ED36BD">
        <w:trPr>
          <w:trHeight w:val="455"/>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毕业要求4：研究：能够基于科学原理并采用科学方法对计算机复杂工程问题进行研究，包括设计实验、分析与解释数据、并通过信息综合得到合理有效的结论。</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4-1能够在解决计算机复杂工程过程中体现研究意识。</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4-2能够针对计算机复杂工程问题设计实验。</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4-3能够分析与解释数据，并通过信息综合得到合理有效的结论。</w:t>
            </w:r>
          </w:p>
        </w:tc>
      </w:tr>
      <w:tr w:rsidR="00D3023B" w:rsidRPr="00ED36BD" w:rsidTr="00D3023B">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毕业要求5：使用现代工具：能够针对计算机复杂工程问题，开发、选择与使用恰当的技术、资源、现代工程工具和信息技术工具，包括对计算机复杂工程问题的预测与模拟，并能够理解其局限性。</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5-1 能够针对计算机复杂工程问题，开发、选择与使用恰当的技术、资源、现代工程工具和信息技术工具。</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5-2 能够对计算机复杂工程问题进行预测与模拟。</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5-3 能够理解现代工程工具在解决计算机复杂问题中的局限性。</w:t>
            </w:r>
          </w:p>
        </w:tc>
      </w:tr>
      <w:tr w:rsidR="00D3023B" w:rsidRPr="00ED36BD" w:rsidTr="00D3023B">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毕业要求6：工程与社会：能够基于计算机工程相关背景知识进行合理分析，评价计算机专业工程实践和复杂工程问题解决方案对社会、健康、安全、法律以及文化的影响，并理解应承担的责任。</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6-1 能够合理分析计算机工程与社会、健康、安全、法律及文化之间的关系。</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6-2 能够评价计算机工程实践和复杂工程问题解决方案对社会、健康、安全、法律以及文化的影响。</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6-3能够理解在计算机工程实践中应承担的社会、健康、安全、法律以及文化责任。</w:t>
            </w:r>
          </w:p>
        </w:tc>
      </w:tr>
      <w:tr w:rsidR="00D3023B" w:rsidRPr="00ED36BD" w:rsidTr="00D3023B">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毕业要求7：环境和可持续发展：能够理解和评价针对计算机复杂工程问题</w:t>
            </w:r>
            <w:r w:rsidRPr="00ED36BD">
              <w:rPr>
                <w:rFonts w:ascii="微软雅黑" w:eastAsia="微软雅黑" w:hAnsi="微软雅黑"/>
                <w:color w:val="000000"/>
                <w:kern w:val="0"/>
                <w:sz w:val="18"/>
                <w:szCs w:val="18"/>
              </w:rPr>
              <w:lastRenderedPageBreak/>
              <w:t>的专业工程实践对环境、社会可持续发展的影响。</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lastRenderedPageBreak/>
              <w:t>7-1 能够理解针对计算机复杂工程问题的专业工程实践对环境、社会可持续发展的影响。</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7-2 能够评价针对计算机复杂工程问题的专业工程实践对环境、社会可持续发展的影响。</w:t>
            </w:r>
          </w:p>
        </w:tc>
      </w:tr>
      <w:tr w:rsidR="00D3023B" w:rsidRPr="00ED36BD" w:rsidTr="00ED36BD">
        <w:trPr>
          <w:trHeight w:val="503"/>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lastRenderedPageBreak/>
              <w:t>毕业要求8：职业规范：具有人文社会科学素养、社会责任感，能够在计算机工程实践中理解并遵守工程职业道德和规范，履行责任。</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8-1 具有人文社会科学素养、社会责任感。</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8-2 能够在计算机工程实践中理解并遵守工程职业道德和规范，履行责任。</w:t>
            </w:r>
          </w:p>
        </w:tc>
      </w:tr>
      <w:tr w:rsidR="00D3023B" w:rsidRPr="00ED36BD" w:rsidTr="00ED36BD">
        <w:trPr>
          <w:trHeight w:val="421"/>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毕业要求9：个人和团队：能够在多学科背景下的团队中承担个体、团队成员以及负责人的角色。</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9-1在多学科背景下具有团队合作的意识。</w:t>
            </w:r>
          </w:p>
        </w:tc>
      </w:tr>
      <w:tr w:rsidR="00D3023B" w:rsidRPr="00ED36BD" w:rsidTr="00ED36BD">
        <w:trPr>
          <w:trHeight w:val="42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9-2 能够在团队合作中承担个体、团队成员及负责人的角色。</w:t>
            </w:r>
          </w:p>
        </w:tc>
      </w:tr>
      <w:tr w:rsidR="00D3023B" w:rsidRPr="00ED36BD" w:rsidTr="00D3023B">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10：沟通：能够就计算机复杂工程问题与业界同行及社会公众进行有效沟通和交流，包括撰写报告和设计文稿、陈述发言、清晰表达或回应指令。并具备一定的国际视野，能够在跨文化背景下进行沟通和交流。</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10-1 能够就计算机复杂工程问题撰写报告和设计文稿、陈述发言、清晰表达或回应指令。</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10-2 能够就计算机复杂工程问题与业界同行及社会公众进行有效沟通和交流。</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10-3 至少具备一门外语的应用能力，对计算机技术国际研究前沿有初步了解，能够在跨文化背景下进行沟通和交流。</w:t>
            </w:r>
          </w:p>
        </w:tc>
      </w:tr>
      <w:tr w:rsidR="00D3023B" w:rsidRPr="00ED36BD" w:rsidTr="00ED36BD">
        <w:trPr>
          <w:trHeight w:val="375"/>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毕业要求11：项目管理：理解并掌握计算机工程管理原理与经济决策方法，并能在多学科环境中应用。</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11-1能够理解并掌握计算机工程管理原理与经济决策方法。</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11-2能够对计算机工程问题、项目的实施进行有效分工、监督和管理。</w:t>
            </w:r>
          </w:p>
        </w:tc>
      </w:tr>
      <w:tr w:rsidR="00D3023B" w:rsidRPr="00ED36BD" w:rsidTr="00ED36BD">
        <w:trPr>
          <w:trHeight w:val="321"/>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11-3能够理解计算机工程项目在多学科环境中应用的价值。</w:t>
            </w:r>
          </w:p>
        </w:tc>
      </w:tr>
      <w:tr w:rsidR="00D3023B" w:rsidRPr="00ED36BD" w:rsidTr="00ED36BD">
        <w:trPr>
          <w:trHeight w:val="322"/>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毕业要求12：终身学习：具有自主学习和终身学习的意识，有不断学习和适应发展的能力。</w:t>
            </w: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12-1具有自主学习和终身学习的意识。</w:t>
            </w:r>
          </w:p>
        </w:tc>
      </w:tr>
      <w:tr w:rsidR="00D3023B" w:rsidRPr="00ED36BD" w:rsidTr="00D3023B">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D3023B" w:rsidRPr="00ED36BD" w:rsidRDefault="00D3023B" w:rsidP="009977C4">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12-2有不断学习和适应发展的能力。</w:t>
            </w:r>
          </w:p>
        </w:tc>
      </w:tr>
    </w:tbl>
    <w:p w:rsidR="00D3023B" w:rsidRPr="00D3023B" w:rsidRDefault="00D3023B" w:rsidP="00D3023B">
      <w:pPr>
        <w:spacing w:line="240" w:lineRule="auto"/>
        <w:ind w:firstLine="0"/>
        <w:rPr>
          <w:rFonts w:ascii="Microsoft YaHei" w:eastAsia="Microsoft YaHei" w:hAnsi="Microsoft YaHei"/>
          <w:sz w:val="32"/>
        </w:rPr>
      </w:pPr>
    </w:p>
    <w:p w:rsidR="00D3023B" w:rsidRPr="00D3023B" w:rsidRDefault="00D3023B" w:rsidP="00AC089B">
      <w:pPr>
        <w:spacing w:line="720" w:lineRule="auto"/>
        <w:ind w:firstLine="0"/>
        <w:rPr>
          <w:rFonts w:ascii="Microsoft YaHei" w:eastAsia="Microsoft YaHei" w:hAnsi="Microsoft YaHei"/>
          <w:b/>
          <w:szCs w:val="24"/>
        </w:rPr>
      </w:pPr>
    </w:p>
    <w:p w:rsidR="00B579F0" w:rsidRDefault="00B579F0">
      <w:pPr>
        <w:spacing w:line="240" w:lineRule="auto"/>
        <w:ind w:firstLine="0"/>
        <w:rPr>
          <w:rFonts w:ascii="Microsoft YaHei" w:eastAsia="Microsoft YaHei" w:hAnsi="Microsoft YaHei"/>
          <w:b/>
          <w:szCs w:val="24"/>
        </w:rPr>
      </w:pPr>
      <w:r>
        <w:rPr>
          <w:rFonts w:ascii="Microsoft YaHei" w:eastAsia="Microsoft YaHei" w:hAnsi="Microsoft YaHei"/>
          <w:b/>
          <w:szCs w:val="24"/>
        </w:rPr>
        <w:br w:type="page"/>
      </w:r>
    </w:p>
    <w:p w:rsidR="00B579F0" w:rsidRPr="00ED36BD" w:rsidRDefault="00B579F0" w:rsidP="00B579F0">
      <w:pPr>
        <w:jc w:val="center"/>
        <w:rPr>
          <w:rFonts w:ascii="微软雅黑" w:eastAsia="微软雅黑" w:hAnsi="微软雅黑"/>
          <w:b/>
          <w:sz w:val="28"/>
          <w:szCs w:val="28"/>
        </w:rPr>
      </w:pPr>
      <w:r w:rsidRPr="00ED36BD">
        <w:rPr>
          <w:rFonts w:ascii="微软雅黑" w:eastAsia="微软雅黑" w:hAnsi="微软雅黑" w:hint="eastAsia"/>
          <w:b/>
          <w:sz w:val="28"/>
          <w:szCs w:val="28"/>
        </w:rPr>
        <w:lastRenderedPageBreak/>
        <w:t>（软件工程专业）</w:t>
      </w:r>
    </w:p>
    <w:tbl>
      <w:tblPr>
        <w:tblW w:w="8154" w:type="dxa"/>
        <w:jc w:val="center"/>
        <w:tblLook w:val="04A0"/>
      </w:tblPr>
      <w:tblGrid>
        <w:gridCol w:w="3185"/>
        <w:gridCol w:w="4969"/>
      </w:tblGrid>
      <w:tr w:rsidR="00B579F0" w:rsidRPr="00ED36BD" w:rsidTr="001F5222">
        <w:trPr>
          <w:trHeight w:val="567"/>
          <w:tblHeader/>
          <w:jc w:val="center"/>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9F0" w:rsidRPr="00ED36BD" w:rsidRDefault="00B579F0" w:rsidP="001F5222">
            <w:pPr>
              <w:spacing w:line="300" w:lineRule="exact"/>
              <w:ind w:firstLine="0"/>
              <w:jc w:val="center"/>
              <w:rPr>
                <w:rFonts w:ascii="微软雅黑" w:eastAsia="微软雅黑" w:hAnsi="微软雅黑"/>
                <w:b/>
                <w:color w:val="000000"/>
                <w:kern w:val="0"/>
                <w:sz w:val="21"/>
                <w:szCs w:val="21"/>
              </w:rPr>
            </w:pPr>
            <w:r w:rsidRPr="00ED36BD">
              <w:rPr>
                <w:rFonts w:ascii="微软雅黑" w:eastAsia="微软雅黑" w:hAnsi="微软雅黑"/>
                <w:b/>
                <w:color w:val="000000"/>
                <w:kern w:val="0"/>
                <w:sz w:val="21"/>
                <w:szCs w:val="21"/>
              </w:rPr>
              <w:t>毕业要求</w:t>
            </w:r>
          </w:p>
        </w:tc>
        <w:tc>
          <w:tcPr>
            <w:tcW w:w="4969" w:type="dxa"/>
            <w:tcBorders>
              <w:top w:val="single" w:sz="4" w:space="0" w:color="auto"/>
              <w:left w:val="nil"/>
              <w:bottom w:val="single" w:sz="4" w:space="0" w:color="auto"/>
              <w:right w:val="single" w:sz="4" w:space="0" w:color="auto"/>
            </w:tcBorders>
            <w:shd w:val="clear" w:color="auto" w:fill="auto"/>
            <w:noWrap/>
            <w:vAlign w:val="center"/>
            <w:hideMark/>
          </w:tcPr>
          <w:p w:rsidR="00B579F0" w:rsidRPr="00ED36BD" w:rsidRDefault="00B579F0" w:rsidP="001F5222">
            <w:pPr>
              <w:spacing w:line="300" w:lineRule="exact"/>
              <w:ind w:firstLine="0"/>
              <w:jc w:val="center"/>
              <w:rPr>
                <w:rFonts w:ascii="微软雅黑" w:eastAsia="微软雅黑" w:hAnsi="微软雅黑"/>
                <w:b/>
                <w:color w:val="000000"/>
                <w:kern w:val="0"/>
                <w:sz w:val="21"/>
                <w:szCs w:val="21"/>
              </w:rPr>
            </w:pPr>
            <w:r w:rsidRPr="00ED36BD">
              <w:rPr>
                <w:rFonts w:ascii="微软雅黑" w:eastAsia="微软雅黑" w:hAnsi="微软雅黑"/>
                <w:b/>
                <w:color w:val="000000"/>
                <w:kern w:val="0"/>
                <w:sz w:val="21"/>
                <w:szCs w:val="21"/>
              </w:rPr>
              <w:t>指标点</w:t>
            </w:r>
          </w:p>
        </w:tc>
      </w:tr>
      <w:tr w:rsidR="0010568D" w:rsidRPr="00ED36BD" w:rsidTr="001F5222">
        <w:trPr>
          <w:trHeight w:val="567"/>
          <w:jc w:val="center"/>
        </w:trPr>
        <w:tc>
          <w:tcPr>
            <w:tcW w:w="3185" w:type="dxa"/>
            <w:vMerge w:val="restart"/>
            <w:tcBorders>
              <w:top w:val="nil"/>
              <w:left w:val="single" w:sz="4" w:space="0" w:color="auto"/>
              <w:right w:val="single" w:sz="4" w:space="0" w:color="auto"/>
            </w:tcBorders>
            <w:shd w:val="clear" w:color="auto" w:fill="auto"/>
            <w:noWrap/>
            <w:vAlign w:val="center"/>
            <w:hideMark/>
          </w:tcPr>
          <w:p w:rsidR="0010568D" w:rsidRPr="00ED36BD" w:rsidRDefault="0010568D"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毕业要求1：工程知识：能够将数学、自然科学、工程基础和专业知识用于解决复杂工程问题。</w:t>
            </w:r>
          </w:p>
        </w:tc>
        <w:tc>
          <w:tcPr>
            <w:tcW w:w="4969" w:type="dxa"/>
            <w:tcBorders>
              <w:top w:val="nil"/>
              <w:left w:val="nil"/>
              <w:bottom w:val="single" w:sz="4" w:space="0" w:color="auto"/>
              <w:right w:val="single" w:sz="4" w:space="0" w:color="auto"/>
            </w:tcBorders>
            <w:shd w:val="clear" w:color="auto" w:fill="auto"/>
            <w:vAlign w:val="center"/>
            <w:hideMark/>
          </w:tcPr>
          <w:p w:rsidR="0010568D" w:rsidRPr="00ED36BD" w:rsidRDefault="0010568D"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1-1 能够将数学与自然科学的基本概念运用到复杂工程问题的适当表述之中。</w:t>
            </w:r>
          </w:p>
        </w:tc>
      </w:tr>
      <w:tr w:rsidR="0010568D" w:rsidRPr="00ED36BD" w:rsidTr="001F5222">
        <w:trPr>
          <w:trHeight w:val="567"/>
          <w:jc w:val="center"/>
        </w:trPr>
        <w:tc>
          <w:tcPr>
            <w:tcW w:w="3185" w:type="dxa"/>
            <w:vMerge/>
            <w:tcBorders>
              <w:left w:val="single" w:sz="4" w:space="0" w:color="auto"/>
              <w:right w:val="single" w:sz="4" w:space="0" w:color="auto"/>
            </w:tcBorders>
            <w:shd w:val="clear" w:color="auto" w:fill="auto"/>
            <w:vAlign w:val="center"/>
            <w:hideMark/>
          </w:tcPr>
          <w:p w:rsidR="0010568D" w:rsidRPr="00ED36BD" w:rsidRDefault="0010568D"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10568D" w:rsidRPr="00ED36BD" w:rsidRDefault="0010568D"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1-2 能够针对一个复杂系统或者过程选择一种数学模型，并达到适当的精度要求。</w:t>
            </w:r>
          </w:p>
        </w:tc>
      </w:tr>
      <w:tr w:rsidR="0010568D" w:rsidRPr="00ED36BD" w:rsidTr="001F5222">
        <w:trPr>
          <w:trHeight w:val="567"/>
          <w:jc w:val="center"/>
        </w:trPr>
        <w:tc>
          <w:tcPr>
            <w:tcW w:w="3185" w:type="dxa"/>
            <w:vMerge/>
            <w:tcBorders>
              <w:left w:val="single" w:sz="4" w:space="0" w:color="auto"/>
              <w:right w:val="single" w:sz="4" w:space="0" w:color="auto"/>
            </w:tcBorders>
            <w:shd w:val="clear" w:color="auto" w:fill="auto"/>
            <w:vAlign w:val="center"/>
            <w:hideMark/>
          </w:tcPr>
          <w:p w:rsidR="0010568D" w:rsidRPr="00ED36BD" w:rsidRDefault="0010568D"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10568D" w:rsidRPr="00ED36BD" w:rsidRDefault="0010568D"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1-3 能够对于模型的正确性进行严谨的推理，并能够给出解。</w:t>
            </w:r>
          </w:p>
        </w:tc>
      </w:tr>
      <w:tr w:rsidR="0010568D" w:rsidRPr="00ED36BD" w:rsidTr="001F5222">
        <w:trPr>
          <w:trHeight w:val="567"/>
          <w:jc w:val="center"/>
        </w:trPr>
        <w:tc>
          <w:tcPr>
            <w:tcW w:w="3185" w:type="dxa"/>
            <w:vMerge/>
            <w:tcBorders>
              <w:left w:val="single" w:sz="4" w:space="0" w:color="auto"/>
              <w:bottom w:val="single" w:sz="4" w:space="0" w:color="auto"/>
              <w:right w:val="single" w:sz="4" w:space="0" w:color="auto"/>
            </w:tcBorders>
            <w:shd w:val="clear" w:color="auto" w:fill="auto"/>
            <w:vAlign w:val="center"/>
            <w:hideMark/>
          </w:tcPr>
          <w:p w:rsidR="0010568D" w:rsidRPr="00ED36BD" w:rsidRDefault="0010568D"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10568D" w:rsidRPr="00ED36BD" w:rsidRDefault="0010568D"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1-4 能从数学与自然科学的角度对复杂工程问题的解决方案进行分析，试图改进。</w:t>
            </w:r>
          </w:p>
        </w:tc>
      </w:tr>
      <w:tr w:rsidR="00E60FC7" w:rsidRPr="00ED36BD" w:rsidTr="001F5222">
        <w:trPr>
          <w:trHeight w:val="567"/>
          <w:jc w:val="center"/>
        </w:trPr>
        <w:tc>
          <w:tcPr>
            <w:tcW w:w="31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毕业要求2：问题分析：能够应用数学、自然科学和工程科学的基本原理，识别、表达、并通过文献研究分析复杂工程问题，以获得有效结论。</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2-1 能够应用数学、自然科学和工程科学的基本原理。</w:t>
            </w:r>
          </w:p>
        </w:tc>
      </w:tr>
      <w:tr w:rsidR="00E60FC7" w:rsidRPr="00ED36BD" w:rsidTr="001F5222">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2-2 能够针对一个复杂系统或者过程识别、表达、并通过文献研究分析复杂工程问题。</w:t>
            </w:r>
          </w:p>
        </w:tc>
      </w:tr>
      <w:tr w:rsidR="00E60FC7" w:rsidRPr="00ED36BD" w:rsidTr="001F5222">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2-3 能够对于模型的正确性进行严谨的推理，以获得有效结论。</w:t>
            </w:r>
          </w:p>
        </w:tc>
      </w:tr>
      <w:tr w:rsidR="00E60FC7" w:rsidRPr="00ED36BD" w:rsidTr="001F5222">
        <w:trPr>
          <w:trHeight w:val="567"/>
          <w:jc w:val="center"/>
        </w:trPr>
        <w:tc>
          <w:tcPr>
            <w:tcW w:w="31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毕业要求3 ：设计/开发解决方案：能够设计针对复杂工程问题的解决方案，设计满足特定需求的系统、单元（部件）或工艺流程，并能够在设计环节中体现创新意识，考虑社会、健康、安全、法律、文化以及环境等因素。</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能够将数学与自然科学的基本概念运用到设计针对复杂工程问题的解决方案中去。</w:t>
            </w:r>
          </w:p>
        </w:tc>
      </w:tr>
      <w:tr w:rsidR="00E60FC7" w:rsidRPr="00ED36BD" w:rsidTr="001F5222">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能够针对一个复杂系统或者过程选择一种数学模型，设计满足特定需求的系统、单元（部件）或工艺流程。</w:t>
            </w:r>
          </w:p>
        </w:tc>
      </w:tr>
      <w:tr w:rsidR="00E60FC7" w:rsidRPr="00ED36BD" w:rsidTr="001F5222">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能够在设计环节中体现创新意识。</w:t>
            </w:r>
          </w:p>
        </w:tc>
      </w:tr>
      <w:tr w:rsidR="00E60FC7" w:rsidRPr="00ED36BD" w:rsidTr="001F5222">
        <w:trPr>
          <w:trHeight w:val="567"/>
          <w:jc w:val="center"/>
        </w:trPr>
        <w:tc>
          <w:tcPr>
            <w:tcW w:w="3185" w:type="dxa"/>
            <w:vMerge/>
            <w:tcBorders>
              <w:top w:val="nil"/>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在设计/开发解决方案的同时，能够考虑社会、健康、安全、法律、文化以及环境等因素。</w:t>
            </w:r>
          </w:p>
        </w:tc>
      </w:tr>
      <w:tr w:rsidR="00E60FC7"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毕业要求4 ：研究：能够基于科学原理并采用科学方法对复杂工程问题进行研究，包括设计实验、分析与解释数据、并通过信息综合得到合理有效的结论。</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4-1 能够基于科学原理并采用科学方法对复杂工程问题进行研究，包括设计实验、分析与解释数据。</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4-2 能够针对一个复杂系统，通过信息综合得到合理有效的结论。</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4-3 能够在设计环节中体现研究意识。</w:t>
            </w:r>
          </w:p>
        </w:tc>
      </w:tr>
      <w:tr w:rsidR="00E60FC7"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毕业要求5：使用现代工具：能够针对复杂工程问题，开发、选择与使用恰当的技术、资源、现代工程工具和信息技术工具，包括对复杂工程问题的预测与模拟，并能够理解其局限性。</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5-1 能够针对复杂工程问题，开发、选择与使用恰当的技术、资源、现代工程工具和信息技术工具。</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5-2 能够对复杂工程问题的预测与模拟。</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5-3 能够理解在解决复杂问题中使用工具的其局限性。</w:t>
            </w:r>
          </w:p>
        </w:tc>
      </w:tr>
      <w:tr w:rsidR="00E60FC7"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毕业要求6：工程与社会：能够基于工程相关背景知识进行合理分析，评价专业工程实践和复杂工程问题解决方案对社会、健康、安全、法律以及文化的影响，并理解应承担的责任。</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6-1 能够针对复杂工程问题，能够基于工程相关背景知识进行合理分析。</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6-2 能够评价专业工程实践和复杂工程问题解决方案对社会、健康、安全、法律以及文化的影响。</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6-3 能够理解在解决复杂问题中理解应承担的责任。</w:t>
            </w:r>
          </w:p>
        </w:tc>
      </w:tr>
      <w:tr w:rsidR="00E60FC7"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毕业要求7：环境和可持续发展：能够理解和评价针对复杂工程问题的专业</w:t>
            </w:r>
            <w:r w:rsidRPr="00ED36BD">
              <w:rPr>
                <w:rFonts w:ascii="微软雅黑" w:eastAsia="微软雅黑" w:hAnsi="微软雅黑" w:hint="eastAsia"/>
                <w:color w:val="000000"/>
                <w:kern w:val="0"/>
                <w:sz w:val="18"/>
                <w:szCs w:val="18"/>
              </w:rPr>
              <w:lastRenderedPageBreak/>
              <w:t>工程实践对环境、社会可持续发展的影响。</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lastRenderedPageBreak/>
              <w:t>7-1 能够理解对复杂工程问题的专业工程实践对环境、社会可持续发展的影响。</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7-2 能够评价针对复杂工程问题的专业工程实践对环境、社会可持续发展的影响。</w:t>
            </w:r>
          </w:p>
        </w:tc>
      </w:tr>
      <w:tr w:rsidR="00E60FC7"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lastRenderedPageBreak/>
              <w:t>毕业要求8 ：职业规范：具有人文社会科学素养、社会责任感，能够在工程实践中理解并遵守工程职业道德和规范，履行责任。</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8-1 具有人文社会科学素养、社会责任感。</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8-2 能够在工程实践中理解并遵守工程职业道德和规范，履行责任。</w:t>
            </w:r>
          </w:p>
        </w:tc>
      </w:tr>
      <w:tr w:rsidR="00E60FC7"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毕业要求9：职个人和团队：能够在多学科背景下的团队中承担个体、团队成员以及负责人的角色。</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9-1 能够在多学科背景下的团队中承担个体、团体成员的角色。</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9-2 能能够在多学科背景下的团队中承担及负责人的角色。</w:t>
            </w:r>
          </w:p>
        </w:tc>
      </w:tr>
      <w:tr w:rsidR="00E60FC7" w:rsidRPr="00ED36BD" w:rsidTr="00E60FC7">
        <w:trPr>
          <w:trHeight w:val="764"/>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毕业要求10：沟通：能够就复杂工程问题与业界同行及社会公众进行有效沟通和交流，包括撰写报告和设计文稿、陈述发言、清晰表达或回应指令。并具备一定的国际视野，能够在跨文化背景下进行沟通和交流。</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10-1 能够就复杂工程问题撰写报告和设计文稿、陈述发言、清晰表达或回应指令。</w:t>
            </w:r>
          </w:p>
        </w:tc>
      </w:tr>
      <w:tr w:rsidR="00E60FC7" w:rsidRPr="00ED36BD" w:rsidTr="00E60FC7">
        <w:trPr>
          <w:trHeight w:val="716"/>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10-2 能够就复杂工程问题与业界同行及社会公众进行有效沟通和交流。</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10-3 能够具备一定的国际视野，能够在跨文化背景下进行沟通和交流。</w:t>
            </w:r>
          </w:p>
        </w:tc>
      </w:tr>
      <w:tr w:rsidR="00E60FC7"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毕业要求11：项目管理：理解并掌握工程管理原理与经济决策方法，并能在多学科环境中应用。</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11-1针对工程问题能够理解并掌握工程管理原理与经济决策方法。</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11-2能够对工程问题、项目的实施进行有效分工、监督和管理。</w:t>
            </w:r>
          </w:p>
        </w:tc>
      </w:tr>
      <w:tr w:rsidR="00E60FC7"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11-3能够理解工程项目在多学科环境中应用的价值。</w:t>
            </w:r>
          </w:p>
        </w:tc>
      </w:tr>
      <w:tr w:rsidR="00E60FC7" w:rsidRPr="00ED36BD" w:rsidTr="00E60FC7">
        <w:trPr>
          <w:trHeight w:val="380"/>
          <w:jc w:val="center"/>
        </w:trPr>
        <w:tc>
          <w:tcPr>
            <w:tcW w:w="3185" w:type="dxa"/>
            <w:vMerge w:val="restart"/>
            <w:tcBorders>
              <w:top w:val="single" w:sz="4" w:space="0" w:color="auto"/>
              <w:left w:val="single" w:sz="4" w:space="0" w:color="auto"/>
              <w:right w:val="single" w:sz="4" w:space="0" w:color="auto"/>
            </w:tcBorders>
            <w:shd w:val="clear" w:color="auto" w:fill="auto"/>
            <w:noWrap/>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毕业要求12：终身学习：具有自主学习和终身学习的意识，有不断学习和适应发展的能力。</w:t>
            </w: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12-1 具有自主学习和终身学习的意识。</w:t>
            </w:r>
          </w:p>
        </w:tc>
      </w:tr>
      <w:tr w:rsidR="00E60FC7" w:rsidRPr="00ED36BD" w:rsidTr="00E60FC7">
        <w:trPr>
          <w:trHeight w:val="415"/>
          <w:jc w:val="center"/>
        </w:trPr>
        <w:tc>
          <w:tcPr>
            <w:tcW w:w="3185" w:type="dxa"/>
            <w:vMerge/>
            <w:tcBorders>
              <w:left w:val="single" w:sz="4" w:space="0" w:color="auto"/>
              <w:right w:val="single" w:sz="4" w:space="0" w:color="auto"/>
            </w:tcBorders>
            <w:shd w:val="clear" w:color="auto" w:fill="auto"/>
            <w:vAlign w:val="center"/>
            <w:hideMark/>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12-2 有不断学习和适应发展的能力。</w:t>
            </w:r>
          </w:p>
        </w:tc>
      </w:tr>
      <w:tr w:rsidR="00E60FC7" w:rsidRPr="00ED36BD" w:rsidTr="001F5222">
        <w:trPr>
          <w:trHeight w:val="567"/>
          <w:jc w:val="center"/>
        </w:trPr>
        <w:tc>
          <w:tcPr>
            <w:tcW w:w="3185" w:type="dxa"/>
            <w:vMerge/>
            <w:tcBorders>
              <w:left w:val="single" w:sz="4" w:space="0" w:color="auto"/>
              <w:bottom w:val="single" w:sz="4" w:space="0" w:color="auto"/>
              <w:right w:val="single" w:sz="4" w:space="0" w:color="auto"/>
            </w:tcBorders>
            <w:shd w:val="clear" w:color="auto" w:fill="auto"/>
            <w:vAlign w:val="center"/>
          </w:tcPr>
          <w:p w:rsidR="00E60FC7" w:rsidRPr="00ED36BD" w:rsidRDefault="00E60FC7"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tcPr>
          <w:p w:rsidR="00E60FC7" w:rsidRPr="00ED36BD" w:rsidRDefault="00E60FC7" w:rsidP="00E60FC7">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hint="eastAsia"/>
                <w:color w:val="000000"/>
                <w:kern w:val="0"/>
                <w:sz w:val="18"/>
                <w:szCs w:val="18"/>
              </w:rPr>
              <w:t>12-3 能够理解工程项目在多学科环境中应用的价值。</w:t>
            </w:r>
          </w:p>
        </w:tc>
      </w:tr>
    </w:tbl>
    <w:p w:rsidR="000B589A" w:rsidRDefault="000B589A">
      <w:pPr>
        <w:spacing w:line="240" w:lineRule="auto"/>
        <w:ind w:firstLine="0"/>
        <w:rPr>
          <w:rFonts w:ascii="Microsoft YaHei" w:eastAsia="Microsoft YaHei" w:hAnsi="Microsoft YaHei"/>
          <w:sz w:val="32"/>
        </w:rPr>
      </w:pPr>
    </w:p>
    <w:p w:rsidR="000B589A" w:rsidRDefault="000B589A">
      <w:pPr>
        <w:spacing w:line="240" w:lineRule="auto"/>
        <w:ind w:firstLine="0"/>
        <w:rPr>
          <w:rFonts w:ascii="Microsoft YaHei" w:eastAsia="Microsoft YaHei" w:hAnsi="Microsoft YaHei"/>
          <w:sz w:val="32"/>
        </w:rPr>
      </w:pPr>
      <w:r>
        <w:rPr>
          <w:rFonts w:ascii="Microsoft YaHei" w:eastAsia="Microsoft YaHei" w:hAnsi="Microsoft YaHei"/>
          <w:sz w:val="32"/>
        </w:rPr>
        <w:br w:type="page"/>
      </w:r>
    </w:p>
    <w:p w:rsidR="004568AE" w:rsidRPr="00ED36BD" w:rsidRDefault="004568AE" w:rsidP="004568AE">
      <w:pPr>
        <w:jc w:val="center"/>
        <w:rPr>
          <w:rFonts w:ascii="微软雅黑" w:eastAsia="微软雅黑" w:hAnsi="微软雅黑"/>
          <w:b/>
          <w:sz w:val="28"/>
          <w:szCs w:val="28"/>
        </w:rPr>
      </w:pPr>
      <w:r w:rsidRPr="00ED36BD">
        <w:rPr>
          <w:rFonts w:ascii="微软雅黑" w:eastAsia="微软雅黑" w:hAnsi="微软雅黑" w:hint="eastAsia"/>
          <w:b/>
          <w:sz w:val="28"/>
          <w:szCs w:val="28"/>
        </w:rPr>
        <w:lastRenderedPageBreak/>
        <w:t>（物联网工程专业）</w:t>
      </w:r>
    </w:p>
    <w:tbl>
      <w:tblPr>
        <w:tblW w:w="8154" w:type="dxa"/>
        <w:jc w:val="center"/>
        <w:tblLook w:val="04A0"/>
      </w:tblPr>
      <w:tblGrid>
        <w:gridCol w:w="3185"/>
        <w:gridCol w:w="4969"/>
      </w:tblGrid>
      <w:tr w:rsidR="00A87DEE" w:rsidRPr="00ED36BD" w:rsidTr="001F5222">
        <w:trPr>
          <w:trHeight w:val="567"/>
          <w:tblHeader/>
          <w:jc w:val="center"/>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center"/>
              <w:rPr>
                <w:rFonts w:ascii="微软雅黑" w:eastAsia="微软雅黑" w:hAnsi="微软雅黑"/>
                <w:b/>
                <w:color w:val="000000"/>
                <w:kern w:val="0"/>
                <w:sz w:val="21"/>
                <w:szCs w:val="21"/>
              </w:rPr>
            </w:pPr>
            <w:r w:rsidRPr="00ED36BD">
              <w:rPr>
                <w:rFonts w:ascii="微软雅黑" w:eastAsia="微软雅黑" w:hAnsi="微软雅黑"/>
                <w:b/>
                <w:color w:val="000000"/>
                <w:kern w:val="0"/>
                <w:sz w:val="21"/>
                <w:szCs w:val="21"/>
              </w:rPr>
              <w:t>毕业要求</w:t>
            </w:r>
          </w:p>
        </w:tc>
        <w:tc>
          <w:tcPr>
            <w:tcW w:w="4969" w:type="dxa"/>
            <w:tcBorders>
              <w:top w:val="single" w:sz="4" w:space="0" w:color="auto"/>
              <w:left w:val="nil"/>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center"/>
              <w:rPr>
                <w:rFonts w:ascii="微软雅黑" w:eastAsia="微软雅黑" w:hAnsi="微软雅黑"/>
                <w:b/>
                <w:color w:val="000000"/>
                <w:kern w:val="0"/>
                <w:sz w:val="21"/>
                <w:szCs w:val="21"/>
              </w:rPr>
            </w:pPr>
            <w:r w:rsidRPr="00ED36BD">
              <w:rPr>
                <w:rFonts w:ascii="微软雅黑" w:eastAsia="微软雅黑" w:hAnsi="微软雅黑"/>
                <w:b/>
                <w:color w:val="000000"/>
                <w:kern w:val="0"/>
                <w:sz w:val="21"/>
                <w:szCs w:val="21"/>
              </w:rPr>
              <w:t>指标点</w:t>
            </w:r>
          </w:p>
        </w:tc>
      </w:tr>
      <w:tr w:rsidR="00A87DEE" w:rsidRPr="00ED36BD" w:rsidTr="001F5222">
        <w:trPr>
          <w:trHeight w:val="567"/>
          <w:jc w:val="center"/>
        </w:trPr>
        <w:tc>
          <w:tcPr>
            <w:tcW w:w="31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毕业要求1：工程知识：能够将数学、自然科学、工程基础和专业知识用于解决复杂的</w:t>
            </w:r>
            <w:r w:rsidR="001F5222"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工程问题。</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1-1 能够掌握与运用数学与自然科学知识描述计算机复杂工程问题，并建立模型。</w:t>
            </w:r>
          </w:p>
        </w:tc>
      </w:tr>
      <w:tr w:rsidR="00A87DEE" w:rsidRPr="00ED36BD" w:rsidTr="001F5222">
        <w:trPr>
          <w:trHeight w:val="567"/>
          <w:jc w:val="center"/>
        </w:trPr>
        <w:tc>
          <w:tcPr>
            <w:tcW w:w="3185" w:type="dxa"/>
            <w:vMerge/>
            <w:tcBorders>
              <w:top w:val="nil"/>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1-2能够对模型进行分析，并利用模型解决问题。</w:t>
            </w:r>
          </w:p>
        </w:tc>
      </w:tr>
      <w:tr w:rsidR="00A87DEE" w:rsidRPr="00ED36BD" w:rsidTr="001F5222">
        <w:trPr>
          <w:trHeight w:val="567"/>
          <w:jc w:val="center"/>
        </w:trPr>
        <w:tc>
          <w:tcPr>
            <w:tcW w:w="3185" w:type="dxa"/>
            <w:vMerge/>
            <w:tcBorders>
              <w:top w:val="nil"/>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1-3 能够对计算机复杂工程问题的解决方案进行综合、分析与优化。</w:t>
            </w:r>
          </w:p>
        </w:tc>
      </w:tr>
      <w:tr w:rsidR="00A87DEE" w:rsidRPr="00ED36BD" w:rsidTr="001F5222">
        <w:trPr>
          <w:trHeight w:val="567"/>
          <w:jc w:val="center"/>
        </w:trPr>
        <w:tc>
          <w:tcPr>
            <w:tcW w:w="31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毕业要求2：问题分析：能够应用数学、自然科学和工程科学的基本原理，识别、表达、并通过文献研究分析复杂的</w:t>
            </w:r>
            <w:r w:rsidR="001F5222"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工程问题，以获得有效结论。</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2-1 能够应用数学、自然科学和工程科学的基本原理识别、表达</w:t>
            </w:r>
            <w:bookmarkStart w:id="0" w:name="_GoBack"/>
            <w:bookmarkEnd w:id="0"/>
            <w:r w:rsidRPr="00ED36BD">
              <w:rPr>
                <w:rFonts w:ascii="微软雅黑" w:eastAsia="微软雅黑" w:hAnsi="微软雅黑"/>
                <w:color w:val="000000"/>
                <w:kern w:val="0"/>
                <w:sz w:val="18"/>
                <w:szCs w:val="18"/>
              </w:rPr>
              <w:t>复杂工程问题。</w:t>
            </w:r>
          </w:p>
        </w:tc>
      </w:tr>
      <w:tr w:rsidR="00A87DEE" w:rsidRPr="00ED36BD" w:rsidTr="001F5222">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2-2 能够通过文献研究分析</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w:t>
            </w:r>
          </w:p>
        </w:tc>
      </w:tr>
      <w:tr w:rsidR="00A87DEE" w:rsidRPr="00ED36BD" w:rsidTr="001F5222">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2-3 能够在识别、表达、分析的基础上合理推导出有效结论。</w:t>
            </w:r>
          </w:p>
        </w:tc>
      </w:tr>
      <w:tr w:rsidR="00A87DEE" w:rsidRPr="00ED36BD" w:rsidTr="001F5222">
        <w:trPr>
          <w:trHeight w:val="567"/>
          <w:jc w:val="center"/>
        </w:trPr>
        <w:tc>
          <w:tcPr>
            <w:tcW w:w="31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毕业要求3：设计/开发解决方案：能够设计针对复杂工程问题的解决方案，设计满足特定需求的</w:t>
            </w:r>
            <w:r w:rsidR="00CD32E8" w:rsidRPr="00ED36BD">
              <w:rPr>
                <w:rFonts w:ascii="微软雅黑" w:eastAsia="微软雅黑" w:hAnsi="微软雅黑"/>
                <w:color w:val="000000"/>
                <w:kern w:val="0"/>
                <w:sz w:val="18"/>
                <w:szCs w:val="18"/>
              </w:rPr>
              <w:t>系统、单元（部件）或</w:t>
            </w:r>
            <w:r w:rsidR="00CD32E8" w:rsidRPr="00ED36BD">
              <w:rPr>
                <w:rFonts w:ascii="微软雅黑" w:eastAsia="微软雅黑" w:hAnsi="微软雅黑" w:hint="eastAsia"/>
                <w:color w:val="000000"/>
                <w:kern w:val="0"/>
                <w:sz w:val="18"/>
                <w:szCs w:val="18"/>
              </w:rPr>
              <w:t>协议算法</w:t>
            </w:r>
            <w:r w:rsidRPr="00ED36BD">
              <w:rPr>
                <w:rFonts w:ascii="微软雅黑" w:eastAsia="微软雅黑" w:hAnsi="微软雅黑"/>
                <w:color w:val="000000"/>
                <w:kern w:val="0"/>
                <w:sz w:val="18"/>
                <w:szCs w:val="18"/>
              </w:rPr>
              <w:t>，并能够在设计环节中体现创新意识，考虑社会、健康、安全、法律、文化以及环境等因素。</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3-1能够针对</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复杂工程问题设计解决方案。</w:t>
            </w:r>
          </w:p>
        </w:tc>
      </w:tr>
      <w:tr w:rsidR="00A87DEE" w:rsidRPr="00ED36BD" w:rsidTr="001F5222">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3-2能够针对一个</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复杂系统设计满足特定需求的系统、单元（部件）或算法。</w:t>
            </w:r>
          </w:p>
        </w:tc>
      </w:tr>
      <w:tr w:rsidR="00A87DEE" w:rsidRPr="00ED36BD" w:rsidTr="001F5222">
        <w:trPr>
          <w:trHeight w:val="567"/>
          <w:jc w:val="center"/>
        </w:trPr>
        <w:tc>
          <w:tcPr>
            <w:tcW w:w="3185" w:type="dxa"/>
            <w:vMerge/>
            <w:tcBorders>
              <w:top w:val="nil"/>
              <w:left w:val="single" w:sz="4" w:space="0" w:color="auto"/>
              <w:bottom w:val="single" w:sz="4" w:space="0" w:color="000000"/>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3-3能够在设计环节中体现创新意识。</w:t>
            </w:r>
          </w:p>
        </w:tc>
      </w:tr>
      <w:tr w:rsidR="00A87DEE" w:rsidRPr="00ED36BD" w:rsidTr="001F5222">
        <w:trPr>
          <w:trHeight w:val="567"/>
          <w:jc w:val="center"/>
        </w:trPr>
        <w:tc>
          <w:tcPr>
            <w:tcW w:w="3185" w:type="dxa"/>
            <w:vMerge/>
            <w:tcBorders>
              <w:top w:val="nil"/>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3-4在设计/开发解决方案的同时，能够考虑社会、健康、安全、法律、文化以及环境等因素。</w:t>
            </w:r>
          </w:p>
        </w:tc>
      </w:tr>
      <w:tr w:rsidR="00A87DEE"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毕业要求4：研究：能够基于科学原理并采用科学方法对</w:t>
            </w:r>
            <w:r w:rsidR="00CD32E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工程问题进行研究，包括设计实验、分析与解释数据、并通过信息综合得到合理有效的结论。</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4-1能够在解决</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复杂工程过程中体现研究意识。</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4-2能够针对</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复杂工程问题设计实验。</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4-3能够分析与解释数据，并通过信息综合得到合理有效的结论。</w:t>
            </w:r>
          </w:p>
        </w:tc>
      </w:tr>
      <w:tr w:rsidR="00A87DEE"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毕业要求5：使用现代工具：能够针对</w:t>
            </w:r>
            <w:r w:rsidR="00CD32E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工程问题，开发、选择与使用恰当的技术、资源、现代工程工具和信息技术工具，包括对计算机复杂工程问题的预测与模拟，并能够理解其局限性。</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5-1 能够针对</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复杂工程问题，开发、选择与使用恰当的技术、资源、现代工程工具和信息技术工具。</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5-2 能够对</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复杂工程问题进行预测与模拟。</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5-3 能够理解现代工程工具在解决</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复杂问题中的局限性。</w:t>
            </w:r>
          </w:p>
        </w:tc>
      </w:tr>
      <w:tr w:rsidR="00A87DEE"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毕业要求6：工程与社会：能够基于</w:t>
            </w:r>
            <w:r w:rsidR="00CD32E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工程相关背景知识进行合理分析，评价专业工程实践和复杂工程问题解决方案对社会、健康、安全、法律以及文化的影响，并理解应承担的责任。</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6-1 能够合理分析</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工程与社会、健康、安全、法律及文化之间的关系。</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6-2 能够评价</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工程实践和复杂工程问题解决方案对社会、健康、安全、法律以及文化的影响。</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6-3能够理解在</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工程实践中应承担的社会、健康、安全、法律以及文化责任。</w:t>
            </w:r>
          </w:p>
        </w:tc>
      </w:tr>
      <w:tr w:rsidR="00A87DEE"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毕业要求7：环境和可持续发展：能够理解和评价针对</w:t>
            </w:r>
            <w:r w:rsidR="00DE656A"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复杂工程问题的专业工程实践对环境、社会可持续发展的影响。</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7-1 能够理解针对</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复杂工程问题的专业工程实践对环境、社会可持续发展的影响。</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7-2 能够评价针对</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复杂工程问题的专业工程实践对环境、社会可持续发展的影响。</w:t>
            </w:r>
          </w:p>
        </w:tc>
      </w:tr>
      <w:tr w:rsidR="00A87DEE"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lastRenderedPageBreak/>
              <w:t>毕业要求8：职业规范：具有人文社会科学素养、社会责任感，能够在</w:t>
            </w:r>
            <w:r w:rsidR="006756CE"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工程实践中理解并遵守工程职业道德和规范，履行责任。</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8-1 具有人文社会科学素养、社会责任感。</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8-2 能够在</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工程实践中理解并遵守工程职业道德和规范，履行责任。</w:t>
            </w:r>
          </w:p>
        </w:tc>
      </w:tr>
      <w:tr w:rsidR="00A87DEE"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毕业要求9：个人和团队：能够在多学科背景下的团队中承担个体、团队成员以及负责人的角色。</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9-1在多学科背景下具有团队合作的意识。</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9-2 能够在团队合作中承担个体、团队成员及负责人的角色。</w:t>
            </w:r>
          </w:p>
        </w:tc>
      </w:tr>
      <w:tr w:rsidR="00A87DEE"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毕业要求10：沟通：能够就</w:t>
            </w:r>
            <w:r w:rsidR="000E57BC"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工程问题与业界同行及社会公众进行有效沟通和交流，包括撰写报告和设计文稿、陈述发言、清晰表达或回应指令。并具备一定的国际视野，能够在跨文化背景下进行沟通和交流。</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10-1 能够就</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复杂工程问题撰写报告和设计文稿、陈述发言、清晰表达或回应指令。</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10-2 能够就</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复杂工程问题与业界同行及社会公众进行有效沟通和交流。</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10-3 至少具备一门外语的应用能力，对</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技术国际研究前沿有初步了解，能够在跨文化背景下进行沟通和交流。</w:t>
            </w:r>
          </w:p>
        </w:tc>
      </w:tr>
      <w:tr w:rsidR="00A87DEE"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毕业要求11：项目管理：理解并掌握工程管理原理与经济决策方法，并能在多学科环境中应用。</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11-1能够理解并掌握</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工程管理原理与经济决策方法。</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11-2能够对</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工程问题、项目的实施进行有效分工、监督和管理。</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11-3能够理解</w:t>
            </w:r>
            <w:r w:rsidR="00B61BD8" w:rsidRPr="00ED36BD">
              <w:rPr>
                <w:rFonts w:ascii="微软雅黑" w:eastAsia="微软雅黑" w:hAnsi="微软雅黑" w:hint="eastAsia"/>
                <w:color w:val="000000"/>
                <w:kern w:val="0"/>
                <w:sz w:val="18"/>
                <w:szCs w:val="18"/>
              </w:rPr>
              <w:t>物联网</w:t>
            </w:r>
            <w:r w:rsidRPr="00ED36BD">
              <w:rPr>
                <w:rFonts w:ascii="微软雅黑" w:eastAsia="微软雅黑" w:hAnsi="微软雅黑"/>
                <w:color w:val="000000"/>
                <w:kern w:val="0"/>
                <w:sz w:val="18"/>
                <w:szCs w:val="18"/>
              </w:rPr>
              <w:t>工程项目在多学科环境中应用的价值。</w:t>
            </w:r>
          </w:p>
        </w:tc>
      </w:tr>
      <w:tr w:rsidR="00A87DEE" w:rsidRPr="00ED36BD" w:rsidTr="001F5222">
        <w:trPr>
          <w:trHeight w:val="567"/>
          <w:jc w:val="center"/>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毕业要求12：终身学习：具有自主学习和终身学习的意识，有不断学习和适应发展的能力。</w:t>
            </w: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12-1具有自主学习和终身学习的意识。</w:t>
            </w:r>
          </w:p>
        </w:tc>
      </w:tr>
      <w:tr w:rsidR="00A87DEE" w:rsidRPr="00ED36BD" w:rsidTr="001F5222">
        <w:trPr>
          <w:trHeight w:val="567"/>
          <w:jc w:val="center"/>
        </w:trPr>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jc w:val="both"/>
              <w:rPr>
                <w:rFonts w:ascii="微软雅黑" w:eastAsia="微软雅黑" w:hAnsi="微软雅黑"/>
                <w:color w:val="000000"/>
                <w:kern w:val="0"/>
                <w:sz w:val="18"/>
                <w:szCs w:val="18"/>
              </w:rPr>
            </w:pPr>
          </w:p>
        </w:tc>
        <w:tc>
          <w:tcPr>
            <w:tcW w:w="4969" w:type="dxa"/>
            <w:tcBorders>
              <w:top w:val="nil"/>
              <w:left w:val="nil"/>
              <w:bottom w:val="single" w:sz="4" w:space="0" w:color="auto"/>
              <w:right w:val="single" w:sz="4" w:space="0" w:color="auto"/>
            </w:tcBorders>
            <w:shd w:val="clear" w:color="auto" w:fill="auto"/>
            <w:vAlign w:val="center"/>
            <w:hideMark/>
          </w:tcPr>
          <w:p w:rsidR="00A87DEE" w:rsidRPr="00ED36BD" w:rsidRDefault="00A87DEE" w:rsidP="001F5222">
            <w:pPr>
              <w:spacing w:line="300" w:lineRule="exact"/>
              <w:ind w:firstLine="0"/>
              <w:rPr>
                <w:rFonts w:ascii="微软雅黑" w:eastAsia="微软雅黑" w:hAnsi="微软雅黑"/>
                <w:color w:val="000000"/>
                <w:kern w:val="0"/>
                <w:sz w:val="18"/>
                <w:szCs w:val="18"/>
              </w:rPr>
            </w:pPr>
            <w:r w:rsidRPr="00ED36BD">
              <w:rPr>
                <w:rFonts w:ascii="微软雅黑" w:eastAsia="微软雅黑" w:hAnsi="微软雅黑"/>
                <w:color w:val="000000"/>
                <w:kern w:val="0"/>
                <w:sz w:val="18"/>
                <w:szCs w:val="18"/>
              </w:rPr>
              <w:t>12-2有不断学习和适应发展的能力。</w:t>
            </w:r>
          </w:p>
        </w:tc>
      </w:tr>
    </w:tbl>
    <w:p w:rsidR="00B579F0" w:rsidRPr="00A87DEE" w:rsidRDefault="00B579F0" w:rsidP="00B579F0">
      <w:pPr>
        <w:spacing w:line="240" w:lineRule="auto"/>
        <w:ind w:firstLine="0"/>
        <w:rPr>
          <w:rFonts w:ascii="Microsoft YaHei" w:eastAsia="Microsoft YaHei" w:hAnsi="Microsoft YaHei"/>
          <w:sz w:val="32"/>
        </w:rPr>
      </w:pPr>
    </w:p>
    <w:p w:rsidR="00D3023B" w:rsidRPr="00B579F0" w:rsidRDefault="00D3023B" w:rsidP="00AC089B">
      <w:pPr>
        <w:spacing w:line="720" w:lineRule="auto"/>
        <w:ind w:firstLine="0"/>
        <w:rPr>
          <w:rFonts w:ascii="Microsoft YaHei" w:eastAsia="Microsoft YaHei" w:hAnsi="Microsoft YaHei"/>
          <w:b/>
          <w:szCs w:val="24"/>
        </w:rPr>
      </w:pPr>
    </w:p>
    <w:sectPr w:rsidR="00D3023B" w:rsidRPr="00B579F0" w:rsidSect="005170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020" w:rsidRDefault="00CE7020" w:rsidP="00A6289B">
      <w:r>
        <w:separator/>
      </w:r>
    </w:p>
  </w:endnote>
  <w:endnote w:type="continuationSeparator" w:id="1">
    <w:p w:rsidR="00CE7020" w:rsidRDefault="00CE7020" w:rsidP="00A62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altName w:val="Microsoft YaHei"/>
    <w:panose1 w:val="020B0503020204020204"/>
    <w:charset w:val="86"/>
    <w:family w:val="swiss"/>
    <w:pitch w:val="variable"/>
    <w:sig w:usb0="80000287" w:usb1="28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020" w:rsidRDefault="00CE7020" w:rsidP="00A6289B">
      <w:r>
        <w:separator/>
      </w:r>
    </w:p>
  </w:footnote>
  <w:footnote w:type="continuationSeparator" w:id="1">
    <w:p w:rsidR="00CE7020" w:rsidRDefault="00CE7020" w:rsidP="00A62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410C"/>
    <w:multiLevelType w:val="hybridMultilevel"/>
    <w:tmpl w:val="BC020770"/>
    <w:lvl w:ilvl="0" w:tplc="A3D81592">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764A4B"/>
    <w:multiLevelType w:val="hybridMultilevel"/>
    <w:tmpl w:val="EFE0E648"/>
    <w:lvl w:ilvl="0" w:tplc="00924AE0">
      <w:start w:val="1"/>
      <w:numFmt w:val="decimal"/>
      <w:lvlText w:val="图3.%1"/>
      <w:lvlJc w:val="left"/>
      <w:pPr>
        <w:ind w:left="420" w:hanging="420"/>
      </w:pPr>
      <w:rPr>
        <w:rFonts w:ascii="Times New Roman" w:eastAsia="SimSu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311728"/>
    <w:multiLevelType w:val="multilevel"/>
    <w:tmpl w:val="3E311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347340B"/>
    <w:multiLevelType w:val="hybridMultilevel"/>
    <w:tmpl w:val="BD282376"/>
    <w:lvl w:ilvl="0" w:tplc="F7CE61C2">
      <w:start w:val="1"/>
      <w:numFmt w:val="decimal"/>
      <w:lvlText w:val="表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066681"/>
    <w:multiLevelType w:val="hybridMultilevel"/>
    <w:tmpl w:val="90AA3E2C"/>
    <w:lvl w:ilvl="0" w:tplc="FC866664">
      <w:numFmt w:val="bullet"/>
      <w:lvlText w:val="-"/>
      <w:lvlJc w:val="left"/>
      <w:pPr>
        <w:ind w:left="2432" w:hanging="360"/>
      </w:pPr>
      <w:rPr>
        <w:rFonts w:ascii="微软雅黑" w:eastAsia="微软雅黑" w:hAnsi="微软雅黑" w:cs="Times New Roman" w:hint="eastAsia"/>
      </w:rPr>
    </w:lvl>
    <w:lvl w:ilvl="1" w:tplc="04090003" w:tentative="1">
      <w:start w:val="1"/>
      <w:numFmt w:val="bullet"/>
      <w:lvlText w:val=""/>
      <w:lvlJc w:val="left"/>
      <w:pPr>
        <w:ind w:left="2912" w:hanging="420"/>
      </w:pPr>
      <w:rPr>
        <w:rFonts w:ascii="Wingdings" w:hAnsi="Wingdings" w:hint="default"/>
      </w:rPr>
    </w:lvl>
    <w:lvl w:ilvl="2" w:tplc="04090005" w:tentative="1">
      <w:start w:val="1"/>
      <w:numFmt w:val="bullet"/>
      <w:lvlText w:val=""/>
      <w:lvlJc w:val="left"/>
      <w:pPr>
        <w:ind w:left="3332" w:hanging="420"/>
      </w:pPr>
      <w:rPr>
        <w:rFonts w:ascii="Wingdings" w:hAnsi="Wingdings" w:hint="default"/>
      </w:rPr>
    </w:lvl>
    <w:lvl w:ilvl="3" w:tplc="04090001" w:tentative="1">
      <w:start w:val="1"/>
      <w:numFmt w:val="bullet"/>
      <w:lvlText w:val=""/>
      <w:lvlJc w:val="left"/>
      <w:pPr>
        <w:ind w:left="3752" w:hanging="420"/>
      </w:pPr>
      <w:rPr>
        <w:rFonts w:ascii="Wingdings" w:hAnsi="Wingdings" w:hint="default"/>
      </w:rPr>
    </w:lvl>
    <w:lvl w:ilvl="4" w:tplc="04090003" w:tentative="1">
      <w:start w:val="1"/>
      <w:numFmt w:val="bullet"/>
      <w:lvlText w:val=""/>
      <w:lvlJc w:val="left"/>
      <w:pPr>
        <w:ind w:left="4172" w:hanging="420"/>
      </w:pPr>
      <w:rPr>
        <w:rFonts w:ascii="Wingdings" w:hAnsi="Wingdings" w:hint="default"/>
      </w:rPr>
    </w:lvl>
    <w:lvl w:ilvl="5" w:tplc="04090005" w:tentative="1">
      <w:start w:val="1"/>
      <w:numFmt w:val="bullet"/>
      <w:lvlText w:val=""/>
      <w:lvlJc w:val="left"/>
      <w:pPr>
        <w:ind w:left="4592" w:hanging="420"/>
      </w:pPr>
      <w:rPr>
        <w:rFonts w:ascii="Wingdings" w:hAnsi="Wingdings" w:hint="default"/>
      </w:rPr>
    </w:lvl>
    <w:lvl w:ilvl="6" w:tplc="04090001" w:tentative="1">
      <w:start w:val="1"/>
      <w:numFmt w:val="bullet"/>
      <w:lvlText w:val=""/>
      <w:lvlJc w:val="left"/>
      <w:pPr>
        <w:ind w:left="5012" w:hanging="420"/>
      </w:pPr>
      <w:rPr>
        <w:rFonts w:ascii="Wingdings" w:hAnsi="Wingdings" w:hint="default"/>
      </w:rPr>
    </w:lvl>
    <w:lvl w:ilvl="7" w:tplc="04090003" w:tentative="1">
      <w:start w:val="1"/>
      <w:numFmt w:val="bullet"/>
      <w:lvlText w:val=""/>
      <w:lvlJc w:val="left"/>
      <w:pPr>
        <w:ind w:left="5432" w:hanging="420"/>
      </w:pPr>
      <w:rPr>
        <w:rFonts w:ascii="Wingdings" w:hAnsi="Wingdings" w:hint="default"/>
      </w:rPr>
    </w:lvl>
    <w:lvl w:ilvl="8" w:tplc="04090005" w:tentative="1">
      <w:start w:val="1"/>
      <w:numFmt w:val="bullet"/>
      <w:lvlText w:val=""/>
      <w:lvlJc w:val="left"/>
      <w:pPr>
        <w:ind w:left="5852" w:hanging="420"/>
      </w:pPr>
      <w:rPr>
        <w:rFonts w:ascii="Wingdings" w:hAnsi="Wingdings" w:hint="default"/>
      </w:rPr>
    </w:lvl>
  </w:abstractNum>
  <w:abstractNum w:abstractNumId="5">
    <w:nsid w:val="62C857C8"/>
    <w:multiLevelType w:val="hybridMultilevel"/>
    <w:tmpl w:val="E570BF8A"/>
    <w:lvl w:ilvl="0" w:tplc="B8924E94">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6AEE72BF"/>
    <w:multiLevelType w:val="multilevel"/>
    <w:tmpl w:val="6AEE72BF"/>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289B"/>
    <w:rsid w:val="00007F5E"/>
    <w:rsid w:val="00023AFB"/>
    <w:rsid w:val="000434D6"/>
    <w:rsid w:val="00050C81"/>
    <w:rsid w:val="0005217C"/>
    <w:rsid w:val="000673B3"/>
    <w:rsid w:val="000A7E18"/>
    <w:rsid w:val="000B589A"/>
    <w:rsid w:val="000C127D"/>
    <w:rsid w:val="000D37BE"/>
    <w:rsid w:val="000D48A8"/>
    <w:rsid w:val="000E57BC"/>
    <w:rsid w:val="0010568D"/>
    <w:rsid w:val="00154653"/>
    <w:rsid w:val="001572C6"/>
    <w:rsid w:val="001C3E1A"/>
    <w:rsid w:val="001E1AF3"/>
    <w:rsid w:val="001F5222"/>
    <w:rsid w:val="00211BF5"/>
    <w:rsid w:val="00233C66"/>
    <w:rsid w:val="002376EE"/>
    <w:rsid w:val="00273D7E"/>
    <w:rsid w:val="00281B00"/>
    <w:rsid w:val="002D5A03"/>
    <w:rsid w:val="002E2C68"/>
    <w:rsid w:val="00343444"/>
    <w:rsid w:val="003619CD"/>
    <w:rsid w:val="00375E4D"/>
    <w:rsid w:val="00382A4E"/>
    <w:rsid w:val="00387875"/>
    <w:rsid w:val="00395992"/>
    <w:rsid w:val="003A5849"/>
    <w:rsid w:val="003B0E44"/>
    <w:rsid w:val="003C7826"/>
    <w:rsid w:val="00414706"/>
    <w:rsid w:val="0044244D"/>
    <w:rsid w:val="004568AE"/>
    <w:rsid w:val="00470E06"/>
    <w:rsid w:val="00472E1B"/>
    <w:rsid w:val="004747FC"/>
    <w:rsid w:val="004D3755"/>
    <w:rsid w:val="004E0255"/>
    <w:rsid w:val="004F5F97"/>
    <w:rsid w:val="0050474E"/>
    <w:rsid w:val="0051617C"/>
    <w:rsid w:val="00517093"/>
    <w:rsid w:val="00533EB0"/>
    <w:rsid w:val="005773DE"/>
    <w:rsid w:val="005E3C99"/>
    <w:rsid w:val="00616EA0"/>
    <w:rsid w:val="00645692"/>
    <w:rsid w:val="006756CE"/>
    <w:rsid w:val="0067644C"/>
    <w:rsid w:val="006B4969"/>
    <w:rsid w:val="006E22BD"/>
    <w:rsid w:val="006F2EF2"/>
    <w:rsid w:val="00753790"/>
    <w:rsid w:val="00791E58"/>
    <w:rsid w:val="0079314A"/>
    <w:rsid w:val="007A2918"/>
    <w:rsid w:val="007F58EF"/>
    <w:rsid w:val="00804E72"/>
    <w:rsid w:val="008065C0"/>
    <w:rsid w:val="00880980"/>
    <w:rsid w:val="00890453"/>
    <w:rsid w:val="008A43C8"/>
    <w:rsid w:val="008C6766"/>
    <w:rsid w:val="008D7269"/>
    <w:rsid w:val="008E0DD7"/>
    <w:rsid w:val="0094479F"/>
    <w:rsid w:val="00960C67"/>
    <w:rsid w:val="00985A08"/>
    <w:rsid w:val="009977C4"/>
    <w:rsid w:val="00A044BE"/>
    <w:rsid w:val="00A13FE6"/>
    <w:rsid w:val="00A17A3C"/>
    <w:rsid w:val="00A54ED5"/>
    <w:rsid w:val="00A6289B"/>
    <w:rsid w:val="00A643A6"/>
    <w:rsid w:val="00A87DEE"/>
    <w:rsid w:val="00AA3D25"/>
    <w:rsid w:val="00AC089B"/>
    <w:rsid w:val="00B01FA1"/>
    <w:rsid w:val="00B1066D"/>
    <w:rsid w:val="00B53197"/>
    <w:rsid w:val="00B579F0"/>
    <w:rsid w:val="00B6144D"/>
    <w:rsid w:val="00B61BD8"/>
    <w:rsid w:val="00B70CCF"/>
    <w:rsid w:val="00BC3292"/>
    <w:rsid w:val="00BF4D1D"/>
    <w:rsid w:val="00C15C9D"/>
    <w:rsid w:val="00CA375E"/>
    <w:rsid w:val="00CA5F95"/>
    <w:rsid w:val="00CA79DD"/>
    <w:rsid w:val="00CB7D8B"/>
    <w:rsid w:val="00CC0AC6"/>
    <w:rsid w:val="00CD32E8"/>
    <w:rsid w:val="00CE03AD"/>
    <w:rsid w:val="00CE269A"/>
    <w:rsid w:val="00CE7020"/>
    <w:rsid w:val="00D3023B"/>
    <w:rsid w:val="00D37CA0"/>
    <w:rsid w:val="00D51F82"/>
    <w:rsid w:val="00DC77FE"/>
    <w:rsid w:val="00DE656A"/>
    <w:rsid w:val="00E05A50"/>
    <w:rsid w:val="00E0744D"/>
    <w:rsid w:val="00E23A30"/>
    <w:rsid w:val="00E60FC7"/>
    <w:rsid w:val="00E744EB"/>
    <w:rsid w:val="00E83F1B"/>
    <w:rsid w:val="00E853CA"/>
    <w:rsid w:val="00EB6098"/>
    <w:rsid w:val="00ED36BD"/>
    <w:rsid w:val="00EF408A"/>
    <w:rsid w:val="00F177F6"/>
    <w:rsid w:val="00F83B77"/>
    <w:rsid w:val="00F9516C"/>
    <w:rsid w:val="00FF5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F5"/>
    <w:pPr>
      <w:spacing w:line="400" w:lineRule="exact"/>
      <w:ind w:firstLine="482"/>
    </w:pPr>
    <w:rPr>
      <w:rFonts w:ascii="Times New Roman" w:eastAsia="SimSun" w:hAnsi="Times New Roman" w:cs="Times New Roman"/>
      <w:sz w:val="24"/>
      <w:szCs w:val="32"/>
    </w:rPr>
  </w:style>
  <w:style w:type="paragraph" w:styleId="1">
    <w:name w:val="heading 1"/>
    <w:basedOn w:val="a"/>
    <w:next w:val="a"/>
    <w:link w:val="1Char"/>
    <w:uiPriority w:val="9"/>
    <w:qFormat/>
    <w:rsid w:val="000C127D"/>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2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289B"/>
    <w:rPr>
      <w:sz w:val="18"/>
      <w:szCs w:val="18"/>
    </w:rPr>
  </w:style>
  <w:style w:type="paragraph" w:styleId="a4">
    <w:name w:val="footer"/>
    <w:basedOn w:val="a"/>
    <w:link w:val="Char0"/>
    <w:uiPriority w:val="99"/>
    <w:semiHidden/>
    <w:unhideWhenUsed/>
    <w:rsid w:val="00A6289B"/>
    <w:pPr>
      <w:tabs>
        <w:tab w:val="center" w:pos="4153"/>
        <w:tab w:val="right" w:pos="8306"/>
      </w:tabs>
      <w:snapToGrid w:val="0"/>
    </w:pPr>
    <w:rPr>
      <w:sz w:val="18"/>
      <w:szCs w:val="18"/>
    </w:rPr>
  </w:style>
  <w:style w:type="character" w:customStyle="1" w:styleId="Char0">
    <w:name w:val="页脚 Char"/>
    <w:basedOn w:val="a0"/>
    <w:link w:val="a4"/>
    <w:uiPriority w:val="99"/>
    <w:semiHidden/>
    <w:rsid w:val="00A6289B"/>
    <w:rPr>
      <w:sz w:val="18"/>
      <w:szCs w:val="18"/>
    </w:rPr>
  </w:style>
  <w:style w:type="paragraph" w:styleId="a5">
    <w:name w:val="Balloon Text"/>
    <w:basedOn w:val="a"/>
    <w:link w:val="Char1"/>
    <w:uiPriority w:val="99"/>
    <w:semiHidden/>
    <w:unhideWhenUsed/>
    <w:rsid w:val="00211BF5"/>
    <w:pPr>
      <w:spacing w:line="240" w:lineRule="auto"/>
    </w:pPr>
    <w:rPr>
      <w:sz w:val="18"/>
      <w:szCs w:val="18"/>
    </w:rPr>
  </w:style>
  <w:style w:type="character" w:customStyle="1" w:styleId="Char1">
    <w:name w:val="批注框文本 Char"/>
    <w:basedOn w:val="a0"/>
    <w:link w:val="a5"/>
    <w:uiPriority w:val="99"/>
    <w:semiHidden/>
    <w:rsid w:val="00211BF5"/>
    <w:rPr>
      <w:rFonts w:ascii="Times New Roman" w:eastAsia="SimSun" w:hAnsi="Times New Roman" w:cs="Times New Roman"/>
      <w:sz w:val="18"/>
      <w:szCs w:val="18"/>
    </w:rPr>
  </w:style>
  <w:style w:type="table" w:styleId="a6">
    <w:name w:val="Table Grid"/>
    <w:basedOn w:val="a1"/>
    <w:uiPriority w:val="59"/>
    <w:rsid w:val="000D37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0"/>
    <w:uiPriority w:val="99"/>
    <w:semiHidden/>
    <w:unhideWhenUsed/>
    <w:rsid w:val="00CE03AD"/>
    <w:rPr>
      <w:sz w:val="21"/>
      <w:szCs w:val="21"/>
    </w:rPr>
  </w:style>
  <w:style w:type="paragraph" w:styleId="a8">
    <w:name w:val="annotation text"/>
    <w:basedOn w:val="a"/>
    <w:link w:val="Char2"/>
    <w:uiPriority w:val="99"/>
    <w:semiHidden/>
    <w:unhideWhenUsed/>
    <w:rsid w:val="00CE03AD"/>
  </w:style>
  <w:style w:type="character" w:customStyle="1" w:styleId="Char2">
    <w:name w:val="批注文字 Char"/>
    <w:basedOn w:val="a0"/>
    <w:link w:val="a8"/>
    <w:uiPriority w:val="99"/>
    <w:semiHidden/>
    <w:rsid w:val="00CE03AD"/>
    <w:rPr>
      <w:rFonts w:ascii="Times New Roman" w:eastAsia="SimSun" w:hAnsi="Times New Roman" w:cs="Times New Roman"/>
      <w:sz w:val="24"/>
      <w:szCs w:val="32"/>
    </w:rPr>
  </w:style>
  <w:style w:type="paragraph" w:styleId="a9">
    <w:name w:val="annotation subject"/>
    <w:basedOn w:val="a8"/>
    <w:next w:val="a8"/>
    <w:link w:val="Char3"/>
    <w:uiPriority w:val="99"/>
    <w:semiHidden/>
    <w:unhideWhenUsed/>
    <w:rsid w:val="00CE03AD"/>
    <w:rPr>
      <w:b/>
      <w:bCs/>
    </w:rPr>
  </w:style>
  <w:style w:type="character" w:customStyle="1" w:styleId="Char3">
    <w:name w:val="批注主题 Char"/>
    <w:basedOn w:val="Char2"/>
    <w:link w:val="a9"/>
    <w:uiPriority w:val="99"/>
    <w:semiHidden/>
    <w:rsid w:val="00CE03AD"/>
    <w:rPr>
      <w:rFonts w:ascii="Times New Roman" w:eastAsia="SimSun" w:hAnsi="Times New Roman" w:cs="Times New Roman"/>
      <w:b/>
      <w:bCs/>
      <w:sz w:val="24"/>
      <w:szCs w:val="32"/>
    </w:rPr>
  </w:style>
  <w:style w:type="paragraph" w:styleId="aa">
    <w:name w:val="List Paragraph"/>
    <w:basedOn w:val="a"/>
    <w:uiPriority w:val="99"/>
    <w:qFormat/>
    <w:rsid w:val="00DC77FE"/>
    <w:pPr>
      <w:ind w:firstLineChars="200" w:firstLine="420"/>
    </w:pPr>
  </w:style>
  <w:style w:type="character" w:customStyle="1" w:styleId="1Char">
    <w:name w:val="标题 1 Char"/>
    <w:basedOn w:val="a0"/>
    <w:link w:val="1"/>
    <w:uiPriority w:val="9"/>
    <w:rsid w:val="000C127D"/>
    <w:rPr>
      <w:rFonts w:ascii="Times New Roman" w:eastAsia="SimSun" w:hAnsi="Times New Roman" w:cs="Times New Roman"/>
      <w:b/>
      <w:bCs/>
      <w:kern w:val="44"/>
      <w:sz w:val="44"/>
      <w:szCs w:val="44"/>
    </w:rPr>
  </w:style>
  <w:style w:type="paragraph" w:styleId="ab">
    <w:name w:val="Document Map"/>
    <w:basedOn w:val="a"/>
    <w:link w:val="Char4"/>
    <w:uiPriority w:val="99"/>
    <w:semiHidden/>
    <w:unhideWhenUsed/>
    <w:rsid w:val="00A17A3C"/>
    <w:rPr>
      <w:rFonts w:ascii="SimSun"/>
      <w:sz w:val="18"/>
      <w:szCs w:val="18"/>
    </w:rPr>
  </w:style>
  <w:style w:type="character" w:customStyle="1" w:styleId="Char4">
    <w:name w:val="文档结构图 Char"/>
    <w:basedOn w:val="a0"/>
    <w:link w:val="ab"/>
    <w:uiPriority w:val="99"/>
    <w:semiHidden/>
    <w:rsid w:val="00A17A3C"/>
    <w:rPr>
      <w:rFonts w:ascii="SimSu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48774155">
      <w:bodyDiv w:val="1"/>
      <w:marLeft w:val="0"/>
      <w:marRight w:val="0"/>
      <w:marTop w:val="0"/>
      <w:marBottom w:val="0"/>
      <w:divBdr>
        <w:top w:val="none" w:sz="0" w:space="0" w:color="auto"/>
        <w:left w:val="none" w:sz="0" w:space="0" w:color="auto"/>
        <w:bottom w:val="none" w:sz="0" w:space="0" w:color="auto"/>
        <w:right w:val="none" w:sz="0" w:space="0" w:color="auto"/>
      </w:divBdr>
    </w:div>
    <w:div w:id="21211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E726-95CD-4DEF-B758-DE380FC9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1364</Words>
  <Characters>7781</Characters>
  <Application>Microsoft Office Word</Application>
  <DocSecurity>0</DocSecurity>
  <Lines>64</Lines>
  <Paragraphs>18</Paragraphs>
  <ScaleCrop>false</ScaleCrop>
  <Company>Microsoft</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2016-11-08T12:22:00Z</dcterms:created>
  <dcterms:modified xsi:type="dcterms:W3CDTF">2016-12-06T06:13:00Z</dcterms:modified>
</cp:coreProperties>
</file>