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E41DD" w14:textId="77777777" w:rsidR="00046DAE" w:rsidRDefault="00046DAE">
      <w:pPr>
        <w:spacing w:line="360" w:lineRule="auto"/>
        <w:jc w:val="center"/>
        <w:rPr>
          <w:rFonts w:ascii="宋体" w:hAnsi="宋体"/>
          <w:b/>
          <w:color w:val="000000"/>
          <w:kern w:val="0"/>
          <w:sz w:val="28"/>
          <w:szCs w:val="28"/>
        </w:rPr>
      </w:pPr>
    </w:p>
    <w:p w14:paraId="72C7A663" w14:textId="77777777" w:rsidR="00046DAE" w:rsidRDefault="00046DAE">
      <w:pPr>
        <w:spacing w:line="360" w:lineRule="auto"/>
        <w:jc w:val="center"/>
        <w:rPr>
          <w:rFonts w:ascii="宋体" w:hAnsi="宋体"/>
          <w:b/>
          <w:color w:val="000000"/>
          <w:kern w:val="0"/>
          <w:sz w:val="28"/>
          <w:szCs w:val="28"/>
        </w:rPr>
      </w:pPr>
    </w:p>
    <w:p w14:paraId="702D0671" w14:textId="77777777" w:rsidR="00046DAE" w:rsidRDefault="00046DAE">
      <w:pPr>
        <w:spacing w:line="360" w:lineRule="auto"/>
        <w:jc w:val="center"/>
        <w:rPr>
          <w:rFonts w:ascii="宋体" w:hAnsi="宋体"/>
          <w:b/>
          <w:color w:val="000000"/>
          <w:kern w:val="0"/>
          <w:sz w:val="28"/>
          <w:szCs w:val="28"/>
        </w:rPr>
      </w:pPr>
    </w:p>
    <w:p w14:paraId="3D895826" w14:textId="2AC1274C" w:rsidR="00046DAE" w:rsidRDefault="00046DAE" w:rsidP="00046DAE">
      <w:pPr>
        <w:spacing w:line="600" w:lineRule="exact"/>
        <w:jc w:val="center"/>
        <w:rPr>
          <w:rFonts w:ascii="仿宋_GB2312"/>
          <w:sz w:val="32"/>
          <w:szCs w:val="32"/>
        </w:rPr>
      </w:pPr>
      <w:r>
        <w:rPr>
          <w:rFonts w:ascii="仿宋_GB2312" w:hAnsi="仿宋_GB2312"/>
          <w:sz w:val="32"/>
          <w:szCs w:val="32"/>
        </w:rPr>
        <w:t>学院办〔</w:t>
      </w:r>
      <w:r>
        <w:rPr>
          <w:rFonts w:ascii="仿宋_GB2312"/>
          <w:sz w:val="32"/>
          <w:szCs w:val="32"/>
        </w:rPr>
        <w:t>2023</w:t>
      </w:r>
      <w:r>
        <w:rPr>
          <w:rFonts w:ascii="仿宋_GB2312" w:hAnsi="仿宋_GB2312"/>
          <w:sz w:val="32"/>
          <w:szCs w:val="32"/>
        </w:rPr>
        <w:t>〕</w:t>
      </w:r>
      <w:r>
        <w:rPr>
          <w:rFonts w:ascii="仿宋_GB2312" w:hAnsi="仿宋_GB2312"/>
          <w:sz w:val="32"/>
          <w:szCs w:val="32"/>
        </w:rPr>
        <w:t>3</w:t>
      </w:r>
      <w:r>
        <w:rPr>
          <w:rFonts w:ascii="仿宋_GB2312" w:hAnsi="仿宋_GB2312"/>
          <w:sz w:val="32"/>
          <w:szCs w:val="32"/>
        </w:rPr>
        <w:t>号</w:t>
      </w:r>
    </w:p>
    <w:p w14:paraId="08B8DF9A" w14:textId="77777777" w:rsidR="00046DAE" w:rsidRDefault="00046DAE" w:rsidP="00046DAE">
      <w:pPr>
        <w:spacing w:line="360" w:lineRule="auto"/>
        <w:rPr>
          <w:rFonts w:ascii="宋体" w:hAnsi="宋体"/>
          <w:b/>
          <w:color w:val="000000"/>
          <w:kern w:val="0"/>
          <w:sz w:val="28"/>
          <w:szCs w:val="28"/>
        </w:rPr>
      </w:pPr>
    </w:p>
    <w:p w14:paraId="12D8C244" w14:textId="3572E34A" w:rsidR="0024510F" w:rsidRPr="008E74BE" w:rsidRDefault="00370461">
      <w:pPr>
        <w:spacing w:line="360" w:lineRule="auto"/>
        <w:jc w:val="center"/>
        <w:rPr>
          <w:rFonts w:ascii="宋体" w:hAnsi="宋体"/>
          <w:b/>
          <w:color w:val="000000"/>
          <w:kern w:val="0"/>
          <w:sz w:val="44"/>
          <w:szCs w:val="44"/>
        </w:rPr>
      </w:pPr>
      <w:r w:rsidRPr="008E74BE">
        <w:rPr>
          <w:rFonts w:ascii="宋体" w:hAnsi="宋体" w:hint="eastAsia"/>
          <w:b/>
          <w:color w:val="000000"/>
          <w:kern w:val="0"/>
          <w:sz w:val="44"/>
          <w:szCs w:val="44"/>
        </w:rPr>
        <w:t>计算机学院聘期考核实施细则</w:t>
      </w:r>
    </w:p>
    <w:p w14:paraId="20A17303" w14:textId="77777777" w:rsidR="0024510F" w:rsidRDefault="0024510F">
      <w:pPr>
        <w:spacing w:line="360" w:lineRule="auto"/>
        <w:rPr>
          <w:rFonts w:ascii="宋体" w:hAnsi="宋体"/>
          <w:color w:val="000000"/>
          <w:kern w:val="0"/>
          <w:sz w:val="24"/>
          <w:szCs w:val="24"/>
        </w:rPr>
      </w:pPr>
    </w:p>
    <w:p w14:paraId="6CC5F86E" w14:textId="77777777" w:rsidR="0024510F" w:rsidRDefault="00370461">
      <w:pPr>
        <w:pStyle w:val="af1"/>
        <w:numPr>
          <w:ilvl w:val="0"/>
          <w:numId w:val="1"/>
        </w:numPr>
        <w:spacing w:line="360" w:lineRule="auto"/>
        <w:ind w:firstLineChars="0"/>
        <w:jc w:val="center"/>
        <w:rPr>
          <w:rFonts w:ascii="宋体" w:hAnsi="宋体"/>
          <w:b/>
          <w:color w:val="000000"/>
          <w:kern w:val="0"/>
          <w:sz w:val="24"/>
          <w:szCs w:val="24"/>
        </w:rPr>
      </w:pPr>
      <w:r>
        <w:rPr>
          <w:rFonts w:ascii="宋体" w:hAnsi="宋体" w:hint="eastAsia"/>
          <w:b/>
          <w:color w:val="000000"/>
          <w:kern w:val="0"/>
          <w:sz w:val="24"/>
          <w:szCs w:val="24"/>
        </w:rPr>
        <w:t>总则</w:t>
      </w:r>
    </w:p>
    <w:p w14:paraId="01D87299" w14:textId="77777777" w:rsidR="0024510F" w:rsidRDefault="0024510F">
      <w:pPr>
        <w:spacing w:line="360" w:lineRule="auto"/>
        <w:rPr>
          <w:rFonts w:ascii="宋体" w:hAnsi="宋体"/>
          <w:b/>
          <w:color w:val="000000"/>
          <w:kern w:val="0"/>
          <w:sz w:val="24"/>
          <w:szCs w:val="24"/>
        </w:rPr>
      </w:pPr>
    </w:p>
    <w:p w14:paraId="45718D7D" w14:textId="77777777" w:rsidR="00B0455C" w:rsidRDefault="00370461" w:rsidP="006402A8">
      <w:pPr>
        <w:pStyle w:val="af1"/>
        <w:numPr>
          <w:ilvl w:val="0"/>
          <w:numId w:val="4"/>
        </w:numPr>
        <w:spacing w:line="360" w:lineRule="auto"/>
        <w:ind w:firstLineChars="0"/>
        <w:rPr>
          <w:rFonts w:ascii="宋体" w:hAnsi="宋体"/>
          <w:color w:val="000000"/>
          <w:kern w:val="0"/>
          <w:sz w:val="24"/>
          <w:szCs w:val="24"/>
        </w:rPr>
      </w:pPr>
      <w:r w:rsidRPr="00B0455C">
        <w:rPr>
          <w:rFonts w:ascii="宋体" w:hAnsi="宋体" w:hint="eastAsia"/>
          <w:color w:val="000000"/>
          <w:kern w:val="0"/>
          <w:sz w:val="24"/>
          <w:szCs w:val="24"/>
        </w:rPr>
        <w:t>为全面客观地评价学院教职工的工作业绩，激励、督促教职工认真</w:t>
      </w:r>
    </w:p>
    <w:p w14:paraId="67B11AF1" w14:textId="06B559F3" w:rsidR="0024510F" w:rsidRDefault="00370461" w:rsidP="006402A8">
      <w:pPr>
        <w:spacing w:line="360" w:lineRule="auto"/>
        <w:rPr>
          <w:rFonts w:ascii="宋体" w:hAnsi="宋体"/>
          <w:color w:val="000000"/>
          <w:kern w:val="0"/>
          <w:sz w:val="24"/>
          <w:szCs w:val="24"/>
        </w:rPr>
      </w:pPr>
      <w:r w:rsidRPr="00B0455C">
        <w:rPr>
          <w:rFonts w:ascii="宋体" w:hAnsi="宋体" w:hint="eastAsia"/>
          <w:color w:val="000000"/>
          <w:kern w:val="0"/>
          <w:sz w:val="24"/>
          <w:szCs w:val="24"/>
        </w:rPr>
        <w:t>履行岗位职责，保证学院办学目标的实现；同时，为下一个聘期的聘任、晋升</w:t>
      </w:r>
      <w:r w:rsidR="00B0455C" w:rsidRPr="00B0455C">
        <w:rPr>
          <w:rFonts w:ascii="宋体" w:hAnsi="宋体" w:hint="eastAsia"/>
          <w:color w:val="000000"/>
          <w:kern w:val="0"/>
          <w:sz w:val="24"/>
          <w:szCs w:val="24"/>
        </w:rPr>
        <w:t>、辞退</w:t>
      </w:r>
      <w:r w:rsidRPr="00B0455C">
        <w:rPr>
          <w:rFonts w:ascii="宋体" w:hAnsi="宋体" w:hint="eastAsia"/>
          <w:color w:val="000000"/>
          <w:kern w:val="0"/>
          <w:sz w:val="24"/>
          <w:szCs w:val="24"/>
        </w:rPr>
        <w:t>等提供依据，</w:t>
      </w:r>
      <w:r w:rsidRPr="00F30E20">
        <w:rPr>
          <w:rFonts w:ascii="宋体" w:hAnsi="宋体" w:hint="eastAsia"/>
          <w:color w:val="000000"/>
          <w:kern w:val="0"/>
          <w:sz w:val="24"/>
          <w:szCs w:val="24"/>
        </w:rPr>
        <w:t>根据</w:t>
      </w:r>
      <w:bookmarkStart w:id="0" w:name="_Hlk509559880"/>
      <w:r w:rsidR="00F30E20" w:rsidRPr="00F30E20">
        <w:rPr>
          <w:rFonts w:ascii="宋体" w:hAnsi="宋体" w:hint="eastAsia"/>
          <w:color w:val="000000"/>
          <w:kern w:val="0"/>
          <w:sz w:val="24"/>
          <w:szCs w:val="24"/>
        </w:rPr>
        <w:t>《杭州</w:t>
      </w:r>
      <w:r w:rsidR="00F30E20" w:rsidRPr="00F30E20">
        <w:rPr>
          <w:rFonts w:ascii="宋体" w:hAnsi="宋体"/>
          <w:color w:val="000000"/>
          <w:kern w:val="0"/>
          <w:sz w:val="24"/>
          <w:szCs w:val="24"/>
        </w:rPr>
        <w:t>电子科技大学</w:t>
      </w:r>
      <w:r w:rsidR="00F30E20" w:rsidRPr="00F30E20">
        <w:rPr>
          <w:rFonts w:ascii="宋体" w:hAnsi="宋体" w:hint="eastAsia"/>
          <w:color w:val="000000"/>
          <w:kern w:val="0"/>
          <w:sz w:val="24"/>
          <w:szCs w:val="24"/>
        </w:rPr>
        <w:t>关于进一步深化校内管理体制和运行机制改革的意见》（杭电</w:t>
      </w:r>
      <w:r w:rsidR="00F30E20" w:rsidRPr="00F30E20">
        <w:rPr>
          <w:rFonts w:ascii="宋体" w:hAnsi="宋体"/>
          <w:color w:val="000000"/>
          <w:kern w:val="0"/>
          <w:sz w:val="24"/>
          <w:szCs w:val="24"/>
        </w:rPr>
        <w:t>人</w:t>
      </w:r>
      <w:r w:rsidR="00F30E20" w:rsidRPr="00F30E20">
        <w:rPr>
          <w:rFonts w:ascii="宋体" w:hAnsi="宋体" w:hint="eastAsia"/>
          <w:color w:val="000000"/>
          <w:kern w:val="0"/>
          <w:sz w:val="24"/>
          <w:szCs w:val="24"/>
        </w:rPr>
        <w:t>[2019]</w:t>
      </w:r>
      <w:r w:rsidR="00F30E20" w:rsidRPr="00F30E20">
        <w:rPr>
          <w:rFonts w:ascii="宋体" w:hAnsi="宋体"/>
          <w:color w:val="000000"/>
          <w:kern w:val="0"/>
          <w:sz w:val="24"/>
          <w:szCs w:val="24"/>
        </w:rPr>
        <w:t>1</w:t>
      </w:r>
      <w:r w:rsidR="00F30E20" w:rsidRPr="00F30E20">
        <w:rPr>
          <w:rFonts w:ascii="宋体" w:hAnsi="宋体" w:hint="eastAsia"/>
          <w:color w:val="000000"/>
          <w:kern w:val="0"/>
          <w:sz w:val="24"/>
          <w:szCs w:val="24"/>
        </w:rPr>
        <w:t>06号）</w:t>
      </w:r>
      <w:r w:rsidRPr="00D259DA">
        <w:rPr>
          <w:rFonts w:ascii="宋体" w:hAnsi="宋体" w:hint="eastAsia"/>
          <w:color w:val="000000"/>
          <w:kern w:val="0"/>
          <w:sz w:val="24"/>
          <w:szCs w:val="24"/>
        </w:rPr>
        <w:t>、《杭州电子科技大学工作人员聘期考核办法（试行）》（杭电人[2017]264号）</w:t>
      </w:r>
      <w:bookmarkEnd w:id="0"/>
      <w:r w:rsidRPr="00D259DA">
        <w:rPr>
          <w:rFonts w:ascii="宋体" w:hAnsi="宋体" w:hint="eastAsia"/>
          <w:color w:val="000000"/>
          <w:kern w:val="0"/>
          <w:sz w:val="24"/>
          <w:szCs w:val="24"/>
        </w:rPr>
        <w:t>、</w:t>
      </w:r>
      <w:bookmarkStart w:id="1" w:name="_Hlk509559702"/>
      <w:r>
        <w:rPr>
          <w:rFonts w:ascii="宋体" w:hAnsi="宋体" w:hint="eastAsia"/>
          <w:color w:val="000000"/>
          <w:kern w:val="0"/>
          <w:sz w:val="24"/>
          <w:szCs w:val="24"/>
        </w:rPr>
        <w:t>《计算机学院岗位设置与聘任实施办法》（201</w:t>
      </w:r>
      <w:r w:rsidR="00B0455C">
        <w:rPr>
          <w:rFonts w:ascii="宋体" w:hAnsi="宋体"/>
          <w:color w:val="000000"/>
          <w:kern w:val="0"/>
          <w:sz w:val="24"/>
          <w:szCs w:val="24"/>
        </w:rPr>
        <w:t>9</w:t>
      </w:r>
      <w:r>
        <w:rPr>
          <w:rFonts w:ascii="宋体" w:hAnsi="宋体" w:hint="eastAsia"/>
          <w:color w:val="000000"/>
          <w:kern w:val="0"/>
          <w:sz w:val="24"/>
          <w:szCs w:val="24"/>
        </w:rPr>
        <w:t>年7月</w:t>
      </w:r>
      <w:r w:rsidR="00B0455C">
        <w:rPr>
          <w:rFonts w:ascii="宋体" w:hAnsi="宋体"/>
          <w:color w:val="000000"/>
          <w:kern w:val="0"/>
          <w:sz w:val="24"/>
          <w:szCs w:val="24"/>
        </w:rPr>
        <w:t>4</w:t>
      </w:r>
      <w:r>
        <w:rPr>
          <w:rFonts w:ascii="宋体" w:hAnsi="宋体" w:hint="eastAsia"/>
          <w:color w:val="000000"/>
          <w:kern w:val="0"/>
          <w:sz w:val="24"/>
          <w:szCs w:val="24"/>
        </w:rPr>
        <w:t>日学院教代会通过）</w:t>
      </w:r>
      <w:bookmarkEnd w:id="1"/>
      <w:r>
        <w:rPr>
          <w:rFonts w:ascii="宋体" w:hAnsi="宋体" w:hint="eastAsia"/>
          <w:color w:val="000000"/>
          <w:kern w:val="0"/>
          <w:sz w:val="24"/>
          <w:szCs w:val="24"/>
        </w:rPr>
        <w:t>和《计算机学院绩效工资和绩效考核奖分配办法》（201</w:t>
      </w:r>
      <w:r w:rsidR="00B0455C">
        <w:rPr>
          <w:rFonts w:ascii="宋体" w:hAnsi="宋体"/>
          <w:color w:val="000000"/>
          <w:kern w:val="0"/>
          <w:sz w:val="24"/>
          <w:szCs w:val="24"/>
        </w:rPr>
        <w:t>9</w:t>
      </w:r>
      <w:r>
        <w:rPr>
          <w:rFonts w:ascii="宋体" w:hAnsi="宋体" w:hint="eastAsia"/>
          <w:color w:val="000000"/>
          <w:kern w:val="0"/>
          <w:sz w:val="24"/>
          <w:szCs w:val="24"/>
        </w:rPr>
        <w:t>年1</w:t>
      </w:r>
      <w:r w:rsidR="00B0455C">
        <w:rPr>
          <w:rFonts w:ascii="宋体" w:hAnsi="宋体"/>
          <w:color w:val="000000"/>
          <w:kern w:val="0"/>
          <w:sz w:val="24"/>
          <w:szCs w:val="24"/>
        </w:rPr>
        <w:t>2</w:t>
      </w:r>
      <w:r>
        <w:rPr>
          <w:rFonts w:ascii="宋体" w:hAnsi="宋体" w:hint="eastAsia"/>
          <w:color w:val="000000"/>
          <w:kern w:val="0"/>
          <w:sz w:val="24"/>
          <w:szCs w:val="24"/>
        </w:rPr>
        <w:t>月</w:t>
      </w:r>
      <w:r w:rsidR="00B0455C">
        <w:rPr>
          <w:rFonts w:ascii="宋体" w:hAnsi="宋体" w:hint="eastAsia"/>
          <w:color w:val="000000"/>
          <w:kern w:val="0"/>
          <w:sz w:val="24"/>
          <w:szCs w:val="24"/>
        </w:rPr>
        <w:t>2</w:t>
      </w:r>
      <w:r w:rsidR="00B0455C">
        <w:rPr>
          <w:rFonts w:ascii="宋体" w:hAnsi="宋体"/>
          <w:color w:val="000000"/>
          <w:kern w:val="0"/>
          <w:sz w:val="24"/>
          <w:szCs w:val="24"/>
        </w:rPr>
        <w:t>7</w:t>
      </w:r>
      <w:r>
        <w:rPr>
          <w:rFonts w:ascii="宋体" w:hAnsi="宋体" w:hint="eastAsia"/>
          <w:color w:val="000000"/>
          <w:kern w:val="0"/>
          <w:sz w:val="24"/>
          <w:szCs w:val="24"/>
        </w:rPr>
        <w:t>日学院教代会通过）等相关文件，结合学院实际，特制定本实施细则。</w:t>
      </w:r>
    </w:p>
    <w:p w14:paraId="52811679" w14:textId="24F7E581" w:rsidR="0024510F" w:rsidRDefault="00370461" w:rsidP="006402A8">
      <w:pPr>
        <w:spacing w:line="360" w:lineRule="auto"/>
        <w:ind w:firstLineChars="200" w:firstLine="482"/>
        <w:rPr>
          <w:rFonts w:ascii="宋体" w:hAnsi="宋体"/>
          <w:color w:val="000000"/>
          <w:kern w:val="0"/>
          <w:sz w:val="24"/>
          <w:szCs w:val="24"/>
        </w:rPr>
      </w:pPr>
      <w:r>
        <w:rPr>
          <w:rFonts w:ascii="宋体" w:hAnsi="宋体" w:hint="eastAsia"/>
          <w:b/>
          <w:color w:val="000000"/>
          <w:kern w:val="0"/>
          <w:sz w:val="24"/>
          <w:szCs w:val="24"/>
        </w:rPr>
        <w:t>第二条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考核坚持客观公正、民主公开、注重工作实绩的原则。</w:t>
      </w:r>
    </w:p>
    <w:p w14:paraId="1054B59C" w14:textId="5E8EE778" w:rsidR="0024510F" w:rsidRPr="00EB5B63" w:rsidRDefault="00370461" w:rsidP="006402A8">
      <w:pPr>
        <w:pStyle w:val="af1"/>
        <w:numPr>
          <w:ilvl w:val="0"/>
          <w:numId w:val="1"/>
        </w:numPr>
        <w:spacing w:line="360" w:lineRule="auto"/>
        <w:ind w:firstLineChars="0"/>
        <w:jc w:val="center"/>
        <w:rPr>
          <w:rFonts w:ascii="宋体" w:hAnsi="宋体"/>
          <w:b/>
          <w:color w:val="000000"/>
          <w:kern w:val="0"/>
          <w:sz w:val="24"/>
          <w:szCs w:val="24"/>
        </w:rPr>
      </w:pPr>
      <w:r>
        <w:rPr>
          <w:rFonts w:ascii="宋体" w:hAnsi="宋体" w:hint="eastAsia"/>
          <w:b/>
          <w:color w:val="000000"/>
          <w:kern w:val="0"/>
          <w:sz w:val="24"/>
          <w:szCs w:val="24"/>
        </w:rPr>
        <w:t>考核对象</w:t>
      </w:r>
    </w:p>
    <w:p w14:paraId="1CC7CC4F" w14:textId="16CC9829" w:rsidR="0024510F" w:rsidRDefault="00370461" w:rsidP="006402A8">
      <w:pPr>
        <w:spacing w:line="360" w:lineRule="auto"/>
        <w:ind w:firstLineChars="150" w:firstLine="361"/>
        <w:rPr>
          <w:rFonts w:ascii="宋体" w:hAnsi="宋体"/>
          <w:color w:val="000000"/>
          <w:kern w:val="0"/>
          <w:sz w:val="24"/>
          <w:szCs w:val="24"/>
        </w:rPr>
      </w:pPr>
      <w:r>
        <w:rPr>
          <w:rFonts w:ascii="宋体" w:hAnsi="宋体" w:hint="eastAsia"/>
          <w:b/>
          <w:color w:val="000000"/>
          <w:kern w:val="0"/>
          <w:sz w:val="24"/>
          <w:szCs w:val="24"/>
        </w:rPr>
        <w:t>第三条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聘期考核的对象为与学校签订聘用合同且聘期已满的在职在岗教职工。</w:t>
      </w:r>
    </w:p>
    <w:p w14:paraId="67FD269C" w14:textId="1EF95540" w:rsidR="0024510F" w:rsidRPr="00EB5B63" w:rsidRDefault="00370461" w:rsidP="006402A8">
      <w:pPr>
        <w:spacing w:line="360" w:lineRule="auto"/>
        <w:ind w:firstLineChars="150" w:firstLine="361"/>
        <w:rPr>
          <w:rFonts w:ascii="宋体" w:hAnsi="宋体"/>
          <w:color w:val="000000"/>
          <w:kern w:val="0"/>
          <w:sz w:val="24"/>
          <w:szCs w:val="24"/>
        </w:rPr>
      </w:pPr>
      <w:r>
        <w:rPr>
          <w:rFonts w:ascii="宋体" w:hAnsi="宋体" w:hint="eastAsia"/>
          <w:b/>
          <w:color w:val="000000"/>
          <w:kern w:val="0"/>
          <w:sz w:val="24"/>
          <w:szCs w:val="24"/>
        </w:rPr>
        <w:t>第四条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一个聘期内病假累计超过1</w:t>
      </w:r>
      <w:r>
        <w:rPr>
          <w:rFonts w:ascii="宋体" w:hAnsi="宋体"/>
          <w:color w:val="000000"/>
          <w:kern w:val="0"/>
          <w:sz w:val="24"/>
          <w:szCs w:val="24"/>
        </w:rPr>
        <w:t>2</w:t>
      </w:r>
      <w:r>
        <w:rPr>
          <w:rFonts w:ascii="宋体" w:hAnsi="宋体" w:hint="eastAsia"/>
          <w:color w:val="000000"/>
          <w:kern w:val="0"/>
          <w:sz w:val="24"/>
          <w:szCs w:val="24"/>
        </w:rPr>
        <w:t>个月及以上的，可不进行聘期考核。</w:t>
      </w:r>
    </w:p>
    <w:p w14:paraId="3FD8572E" w14:textId="36ED6849" w:rsidR="0024510F" w:rsidRPr="00EB5B63" w:rsidRDefault="00370461" w:rsidP="006402A8">
      <w:pPr>
        <w:pStyle w:val="af1"/>
        <w:numPr>
          <w:ilvl w:val="0"/>
          <w:numId w:val="1"/>
        </w:numPr>
        <w:spacing w:line="360" w:lineRule="auto"/>
        <w:ind w:firstLineChars="0"/>
        <w:jc w:val="center"/>
        <w:rPr>
          <w:rFonts w:ascii="宋体" w:hAnsi="宋体"/>
          <w:b/>
          <w:color w:val="000000"/>
          <w:kern w:val="0"/>
          <w:sz w:val="24"/>
          <w:szCs w:val="24"/>
        </w:rPr>
      </w:pPr>
      <w:r>
        <w:rPr>
          <w:rFonts w:ascii="宋体" w:hAnsi="宋体" w:hint="eastAsia"/>
          <w:b/>
          <w:color w:val="000000"/>
          <w:kern w:val="0"/>
          <w:sz w:val="24"/>
          <w:szCs w:val="24"/>
        </w:rPr>
        <w:t>聘期考核组织机构</w:t>
      </w:r>
    </w:p>
    <w:p w14:paraId="74C9A087" w14:textId="4ADC6FF7" w:rsidR="00B54CE6" w:rsidRDefault="00370461" w:rsidP="006402A8">
      <w:pPr>
        <w:spacing w:line="360" w:lineRule="auto"/>
        <w:ind w:firstLineChars="200" w:firstLine="482"/>
        <w:rPr>
          <w:rFonts w:ascii="宋体" w:hAnsi="宋体"/>
          <w:sz w:val="24"/>
          <w:szCs w:val="24"/>
        </w:rPr>
      </w:pPr>
      <w:r>
        <w:rPr>
          <w:rFonts w:ascii="宋体" w:hAnsi="宋体" w:hint="eastAsia"/>
          <w:b/>
          <w:color w:val="000000"/>
          <w:kern w:val="0"/>
          <w:sz w:val="24"/>
          <w:szCs w:val="24"/>
        </w:rPr>
        <w:t>第五条</w:t>
      </w:r>
      <w:r>
        <w:rPr>
          <w:rFonts w:ascii="宋体" w:hAnsi="宋体" w:hint="eastAsia"/>
          <w:color w:val="000000"/>
          <w:kern w:val="0"/>
          <w:sz w:val="24"/>
          <w:szCs w:val="24"/>
        </w:rPr>
        <w:t xml:space="preserve"> </w:t>
      </w:r>
      <w:r>
        <w:rPr>
          <w:rFonts w:ascii="宋体" w:hAnsi="宋体"/>
          <w:color w:val="000000"/>
          <w:kern w:val="0"/>
          <w:sz w:val="24"/>
          <w:szCs w:val="24"/>
        </w:rPr>
        <w:t xml:space="preserve"> </w:t>
      </w:r>
      <w:bookmarkStart w:id="2" w:name="_Hlk509566999"/>
      <w:r>
        <w:rPr>
          <w:rFonts w:ascii="宋体" w:hAnsi="宋体" w:hint="eastAsia"/>
          <w:sz w:val="24"/>
          <w:szCs w:val="24"/>
        </w:rPr>
        <w:t>学院</w:t>
      </w:r>
      <w:r w:rsidR="00D259DA">
        <w:rPr>
          <w:rFonts w:ascii="宋体" w:hAnsi="宋体" w:hint="eastAsia"/>
          <w:sz w:val="24"/>
          <w:szCs w:val="24"/>
        </w:rPr>
        <w:t>党委</w:t>
      </w:r>
      <w:r>
        <w:rPr>
          <w:rFonts w:ascii="宋体" w:hAnsi="宋体" w:hint="eastAsia"/>
          <w:sz w:val="24"/>
          <w:szCs w:val="24"/>
        </w:rPr>
        <w:t>成立</w:t>
      </w:r>
      <w:bookmarkStart w:id="3" w:name="_Hlk97706411"/>
      <w:r>
        <w:rPr>
          <w:rFonts w:ascii="宋体" w:hAnsi="宋体" w:hint="eastAsia"/>
          <w:sz w:val="24"/>
          <w:szCs w:val="24"/>
        </w:rPr>
        <w:t>聘期考核工作</w:t>
      </w:r>
      <w:r w:rsidR="00B54CE6">
        <w:rPr>
          <w:rFonts w:ascii="宋体" w:hAnsi="宋体" w:hint="eastAsia"/>
          <w:sz w:val="24"/>
          <w:szCs w:val="24"/>
        </w:rPr>
        <w:t>领导</w:t>
      </w:r>
      <w:r>
        <w:rPr>
          <w:rFonts w:ascii="宋体" w:hAnsi="宋体" w:hint="eastAsia"/>
          <w:sz w:val="24"/>
          <w:szCs w:val="24"/>
        </w:rPr>
        <w:t>小组</w:t>
      </w:r>
      <w:bookmarkEnd w:id="2"/>
      <w:bookmarkEnd w:id="3"/>
      <w:r>
        <w:rPr>
          <w:rFonts w:ascii="宋体" w:hAnsi="宋体" w:hint="eastAsia"/>
          <w:sz w:val="24"/>
          <w:szCs w:val="24"/>
        </w:rPr>
        <w:t>，其主要职责为：</w:t>
      </w:r>
    </w:p>
    <w:p w14:paraId="12C8F4DF" w14:textId="79FE1590" w:rsidR="00B54CE6" w:rsidRDefault="00B54CE6" w:rsidP="006402A8">
      <w:pPr>
        <w:spacing w:line="360" w:lineRule="auto"/>
        <w:ind w:firstLineChars="200" w:firstLine="480"/>
        <w:rPr>
          <w:rFonts w:ascii="宋体" w:hAnsi="宋体"/>
          <w:sz w:val="24"/>
          <w:szCs w:val="24"/>
        </w:rPr>
      </w:pPr>
      <w:r>
        <w:rPr>
          <w:rFonts w:ascii="宋体" w:hAnsi="宋体"/>
          <w:sz w:val="24"/>
          <w:szCs w:val="24"/>
        </w:rPr>
        <w:t xml:space="preserve">1. </w:t>
      </w:r>
      <w:r w:rsidR="00370461">
        <w:rPr>
          <w:rFonts w:ascii="宋体" w:hAnsi="宋体" w:hint="eastAsia"/>
          <w:sz w:val="24"/>
          <w:szCs w:val="24"/>
        </w:rPr>
        <w:t>制定学院聘期考核实施细则，组织、指导、监督全院教职工聘期考核工作</w:t>
      </w:r>
      <w:r>
        <w:rPr>
          <w:rFonts w:ascii="宋体" w:hAnsi="宋体" w:hint="eastAsia"/>
          <w:sz w:val="24"/>
          <w:szCs w:val="24"/>
        </w:rPr>
        <w:t>；</w:t>
      </w:r>
    </w:p>
    <w:p w14:paraId="770AD55A" w14:textId="06618F5C" w:rsidR="00B54CE6" w:rsidRDefault="00B54CE6" w:rsidP="006402A8">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sz w:val="24"/>
          <w:szCs w:val="24"/>
        </w:rPr>
        <w:t xml:space="preserve">. </w:t>
      </w:r>
      <w:r w:rsidR="00370461">
        <w:rPr>
          <w:rFonts w:ascii="宋体" w:hAnsi="宋体" w:hint="eastAsia"/>
          <w:sz w:val="24"/>
          <w:szCs w:val="24"/>
        </w:rPr>
        <w:t>研究决定考核中遇到的有关问题，</w:t>
      </w:r>
      <w:r w:rsidR="007E7E8C">
        <w:rPr>
          <w:rFonts w:ascii="宋体" w:hAnsi="宋体" w:hint="eastAsia"/>
          <w:sz w:val="24"/>
          <w:szCs w:val="24"/>
        </w:rPr>
        <w:t>提出</w:t>
      </w:r>
      <w:r w:rsidR="00370461">
        <w:rPr>
          <w:rFonts w:ascii="宋体" w:hAnsi="宋体" w:hint="eastAsia"/>
          <w:sz w:val="24"/>
          <w:szCs w:val="24"/>
        </w:rPr>
        <w:t>教职工聘期考核结果</w:t>
      </w:r>
      <w:r w:rsidR="007E7E8C">
        <w:rPr>
          <w:rFonts w:ascii="宋体" w:hAnsi="宋体" w:hint="eastAsia"/>
          <w:sz w:val="24"/>
          <w:szCs w:val="24"/>
        </w:rPr>
        <w:t>意见</w:t>
      </w:r>
      <w:r w:rsidR="00370461">
        <w:rPr>
          <w:rFonts w:ascii="宋体" w:hAnsi="宋体" w:hint="eastAsia"/>
          <w:sz w:val="24"/>
          <w:szCs w:val="24"/>
        </w:rPr>
        <w:t>和处理对考核结果的复核申请。</w:t>
      </w:r>
    </w:p>
    <w:p w14:paraId="69955A4C" w14:textId="293782D2" w:rsidR="0024510F" w:rsidRDefault="00D259DA" w:rsidP="006402A8">
      <w:pPr>
        <w:spacing w:line="360" w:lineRule="auto"/>
        <w:ind w:firstLineChars="200" w:firstLine="480"/>
        <w:rPr>
          <w:rFonts w:ascii="宋体" w:hAnsi="宋体"/>
          <w:sz w:val="24"/>
          <w:szCs w:val="24"/>
        </w:rPr>
      </w:pPr>
      <w:r>
        <w:rPr>
          <w:rFonts w:ascii="宋体" w:hAnsi="宋体" w:hint="eastAsia"/>
          <w:sz w:val="24"/>
          <w:szCs w:val="24"/>
        </w:rPr>
        <w:lastRenderedPageBreak/>
        <w:t>3</w:t>
      </w:r>
      <w:r>
        <w:rPr>
          <w:rFonts w:ascii="宋体" w:hAnsi="宋体"/>
          <w:sz w:val="24"/>
          <w:szCs w:val="24"/>
        </w:rPr>
        <w:t xml:space="preserve">. </w:t>
      </w:r>
      <w:r w:rsidR="00B54CE6">
        <w:rPr>
          <w:rFonts w:ascii="宋体" w:hAnsi="宋体" w:hint="eastAsia"/>
          <w:sz w:val="24"/>
          <w:szCs w:val="24"/>
        </w:rPr>
        <w:t>聘期考核工作领导小组下设</w:t>
      </w:r>
      <w:r w:rsidR="00370461">
        <w:rPr>
          <w:rFonts w:ascii="宋体" w:hAnsi="宋体" w:hint="eastAsia"/>
          <w:sz w:val="24"/>
          <w:szCs w:val="24"/>
        </w:rPr>
        <w:t>学院聘期考核材料审核工作组，</w:t>
      </w:r>
      <w:r w:rsidR="00B54CE6">
        <w:rPr>
          <w:rFonts w:ascii="宋体" w:hAnsi="宋体" w:hint="eastAsia"/>
          <w:sz w:val="24"/>
          <w:szCs w:val="24"/>
        </w:rPr>
        <w:t>材料审核工作组</w:t>
      </w:r>
      <w:r w:rsidR="007E7E8C">
        <w:rPr>
          <w:rFonts w:ascii="宋体" w:hAnsi="宋体" w:hint="eastAsia"/>
          <w:sz w:val="24"/>
          <w:szCs w:val="24"/>
        </w:rPr>
        <w:t>设在学院办公室，</w:t>
      </w:r>
      <w:r w:rsidR="00370461">
        <w:rPr>
          <w:rFonts w:ascii="宋体" w:hAnsi="宋体" w:hint="eastAsia"/>
          <w:sz w:val="24"/>
          <w:szCs w:val="24"/>
        </w:rPr>
        <w:t>负责</w:t>
      </w:r>
      <w:r w:rsidR="007E7E8C">
        <w:rPr>
          <w:rFonts w:ascii="宋体" w:hAnsi="宋体" w:hint="eastAsia"/>
          <w:sz w:val="24"/>
          <w:szCs w:val="24"/>
        </w:rPr>
        <w:t>处理考核事务工作</w:t>
      </w:r>
      <w:r w:rsidR="00370461">
        <w:rPr>
          <w:rFonts w:ascii="宋体" w:hAnsi="宋体" w:hint="eastAsia"/>
          <w:sz w:val="24"/>
          <w:szCs w:val="24"/>
        </w:rPr>
        <w:t>。</w:t>
      </w:r>
    </w:p>
    <w:p w14:paraId="136A2132" w14:textId="0465014C" w:rsidR="008D4AB6" w:rsidRDefault="00D259DA" w:rsidP="006402A8">
      <w:pPr>
        <w:spacing w:line="360" w:lineRule="auto"/>
        <w:ind w:firstLineChars="200" w:firstLine="480"/>
        <w:rPr>
          <w:rFonts w:ascii="宋体" w:hAnsi="宋体"/>
          <w:sz w:val="24"/>
          <w:szCs w:val="24"/>
        </w:rPr>
      </w:pPr>
      <w:r>
        <w:rPr>
          <w:rFonts w:ascii="宋体" w:hAnsi="宋体"/>
          <w:sz w:val="24"/>
          <w:szCs w:val="24"/>
        </w:rPr>
        <w:t>4</w:t>
      </w:r>
      <w:r w:rsidR="002D4539">
        <w:rPr>
          <w:rFonts w:ascii="宋体" w:hAnsi="宋体"/>
          <w:sz w:val="24"/>
          <w:szCs w:val="24"/>
        </w:rPr>
        <w:t xml:space="preserve">. </w:t>
      </w:r>
      <w:r w:rsidR="008D4AB6">
        <w:rPr>
          <w:rFonts w:ascii="宋体" w:hAnsi="宋体" w:hint="eastAsia"/>
          <w:sz w:val="24"/>
          <w:szCs w:val="24"/>
        </w:rPr>
        <w:t>团队（团队名单按2</w:t>
      </w:r>
      <w:r w:rsidR="008D4AB6">
        <w:rPr>
          <w:rFonts w:ascii="宋体" w:hAnsi="宋体"/>
          <w:sz w:val="24"/>
          <w:szCs w:val="24"/>
        </w:rPr>
        <w:t>022</w:t>
      </w:r>
      <w:r w:rsidR="008D4AB6">
        <w:rPr>
          <w:rFonts w:ascii="宋体" w:hAnsi="宋体" w:hint="eastAsia"/>
          <w:sz w:val="24"/>
          <w:szCs w:val="24"/>
        </w:rPr>
        <w:t>年年底公示为准）成立团队考核小组，团队负责人任组长，提出团队成员的聘期考核结果，</w:t>
      </w:r>
      <w:r w:rsidR="002D4539">
        <w:rPr>
          <w:rFonts w:ascii="宋体" w:hAnsi="宋体" w:hint="eastAsia"/>
          <w:sz w:val="24"/>
          <w:szCs w:val="24"/>
        </w:rPr>
        <w:t>报聘期考核工作领导小组审议。</w:t>
      </w:r>
    </w:p>
    <w:p w14:paraId="21B6069A" w14:textId="1115E892" w:rsidR="0024510F" w:rsidRDefault="00D259DA" w:rsidP="006402A8">
      <w:pPr>
        <w:spacing w:line="360" w:lineRule="auto"/>
        <w:ind w:firstLineChars="200" w:firstLine="480"/>
        <w:rPr>
          <w:rFonts w:ascii="宋体" w:hAnsi="宋体"/>
          <w:sz w:val="24"/>
          <w:szCs w:val="24"/>
        </w:rPr>
      </w:pPr>
      <w:r>
        <w:rPr>
          <w:rFonts w:ascii="宋体" w:hAnsi="宋体"/>
          <w:sz w:val="24"/>
          <w:szCs w:val="24"/>
        </w:rPr>
        <w:t xml:space="preserve">5. </w:t>
      </w:r>
      <w:r>
        <w:rPr>
          <w:rFonts w:ascii="宋体" w:hAnsi="宋体" w:hint="eastAsia"/>
          <w:sz w:val="24"/>
          <w:szCs w:val="24"/>
        </w:rPr>
        <w:t>根据</w:t>
      </w:r>
      <w:r>
        <w:rPr>
          <w:rFonts w:ascii="宋体" w:hAnsi="宋体" w:hint="eastAsia"/>
          <w:color w:val="000000"/>
          <w:kern w:val="0"/>
          <w:sz w:val="24"/>
          <w:szCs w:val="24"/>
        </w:rPr>
        <w:t>《计算机学院岗位设置与聘任实施办法》（201</w:t>
      </w:r>
      <w:r>
        <w:rPr>
          <w:rFonts w:ascii="宋体" w:hAnsi="宋体"/>
          <w:color w:val="000000"/>
          <w:kern w:val="0"/>
          <w:sz w:val="24"/>
          <w:szCs w:val="24"/>
        </w:rPr>
        <w:t>9</w:t>
      </w:r>
      <w:r>
        <w:rPr>
          <w:rFonts w:ascii="宋体" w:hAnsi="宋体" w:hint="eastAsia"/>
          <w:color w:val="000000"/>
          <w:kern w:val="0"/>
          <w:sz w:val="24"/>
          <w:szCs w:val="24"/>
        </w:rPr>
        <w:t>年7月</w:t>
      </w:r>
      <w:r>
        <w:rPr>
          <w:rFonts w:ascii="宋体" w:hAnsi="宋体"/>
          <w:color w:val="000000"/>
          <w:kern w:val="0"/>
          <w:sz w:val="24"/>
          <w:szCs w:val="24"/>
        </w:rPr>
        <w:t>4</w:t>
      </w:r>
      <w:r>
        <w:rPr>
          <w:rFonts w:ascii="宋体" w:hAnsi="宋体" w:hint="eastAsia"/>
          <w:color w:val="000000"/>
          <w:kern w:val="0"/>
          <w:sz w:val="24"/>
          <w:szCs w:val="24"/>
        </w:rPr>
        <w:t>日学院教代会通过）规定，</w:t>
      </w:r>
      <w:r w:rsidRPr="00607AF3">
        <w:rPr>
          <w:rFonts w:ascii="宋体" w:hAnsi="宋体"/>
          <w:sz w:val="24"/>
          <w:szCs w:val="24"/>
        </w:rPr>
        <w:t>聘期考核按团队考核时，团队内部可以互相调剂业绩分。聘期内允许团队成员调整一次</w:t>
      </w:r>
      <w:r w:rsidRPr="00607AF3">
        <w:rPr>
          <w:rFonts w:ascii="宋体" w:hAnsi="宋体" w:hint="eastAsia"/>
          <w:sz w:val="24"/>
          <w:szCs w:val="24"/>
        </w:rPr>
        <w:t>。</w:t>
      </w:r>
      <w:r w:rsidRPr="00607AF3">
        <w:rPr>
          <w:rFonts w:ascii="宋体" w:hAnsi="宋体"/>
          <w:sz w:val="24"/>
          <w:szCs w:val="24"/>
        </w:rPr>
        <w:t>原则上团队</w:t>
      </w:r>
      <w:proofErr w:type="gramStart"/>
      <w:r w:rsidRPr="00607AF3">
        <w:rPr>
          <w:rFonts w:ascii="宋体" w:hAnsi="宋体"/>
          <w:sz w:val="24"/>
          <w:szCs w:val="24"/>
        </w:rPr>
        <w:t>外教师</w:t>
      </w:r>
      <w:proofErr w:type="gramEnd"/>
      <w:r w:rsidRPr="00607AF3">
        <w:rPr>
          <w:rFonts w:ascii="宋体" w:hAnsi="宋体"/>
          <w:sz w:val="24"/>
          <w:szCs w:val="24"/>
        </w:rPr>
        <w:t>间的业绩分分配，只能在业绩成果（项目）有署名的成员内进行分配</w:t>
      </w:r>
      <w:r w:rsidRPr="00607AF3">
        <w:rPr>
          <w:rFonts w:ascii="宋体" w:hAnsi="宋体" w:hint="eastAsia"/>
          <w:sz w:val="24"/>
          <w:szCs w:val="24"/>
        </w:rPr>
        <w:t>。</w:t>
      </w:r>
    </w:p>
    <w:p w14:paraId="20404562" w14:textId="109B7F29" w:rsidR="0024510F" w:rsidRPr="00EB5B63" w:rsidRDefault="00370461" w:rsidP="006402A8">
      <w:pPr>
        <w:pStyle w:val="af1"/>
        <w:numPr>
          <w:ilvl w:val="0"/>
          <w:numId w:val="1"/>
        </w:numPr>
        <w:spacing w:line="360" w:lineRule="auto"/>
        <w:ind w:firstLineChars="0"/>
        <w:jc w:val="center"/>
        <w:rPr>
          <w:rFonts w:ascii="宋体" w:hAnsi="宋体"/>
          <w:b/>
          <w:color w:val="000000"/>
          <w:kern w:val="0"/>
          <w:sz w:val="24"/>
          <w:szCs w:val="24"/>
        </w:rPr>
      </w:pPr>
      <w:r>
        <w:rPr>
          <w:rFonts w:ascii="宋体" w:hAnsi="宋体" w:hint="eastAsia"/>
          <w:b/>
          <w:color w:val="000000"/>
          <w:kern w:val="0"/>
          <w:sz w:val="24"/>
          <w:szCs w:val="24"/>
        </w:rPr>
        <w:t>聘期考核的内容和标准</w:t>
      </w:r>
    </w:p>
    <w:p w14:paraId="0261C7F5" w14:textId="5A41BEFF" w:rsidR="00D259DA" w:rsidRPr="00D259DA" w:rsidRDefault="00370461" w:rsidP="006402A8">
      <w:pPr>
        <w:spacing w:line="360" w:lineRule="auto"/>
        <w:ind w:firstLineChars="200" w:firstLine="482"/>
      </w:pPr>
      <w:r>
        <w:rPr>
          <w:rFonts w:ascii="宋体" w:hAnsi="宋体" w:hint="eastAsia"/>
          <w:b/>
          <w:color w:val="000000"/>
          <w:kern w:val="0"/>
          <w:sz w:val="24"/>
          <w:szCs w:val="24"/>
        </w:rPr>
        <w:t>第六条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聘期考核主要考核学院各类人员</w:t>
      </w:r>
      <w:r w:rsidR="00D259DA">
        <w:t>聘期岗位目标任务的完成情况</w:t>
      </w:r>
      <w:r w:rsidR="00D259DA">
        <w:rPr>
          <w:rFonts w:hint="eastAsia"/>
        </w:rPr>
        <w:t>。</w:t>
      </w:r>
    </w:p>
    <w:p w14:paraId="4938059B" w14:textId="3CC47767" w:rsidR="0024510F" w:rsidRDefault="00370461" w:rsidP="006402A8">
      <w:pPr>
        <w:spacing w:line="360" w:lineRule="auto"/>
        <w:ind w:firstLineChars="200" w:firstLine="482"/>
        <w:rPr>
          <w:rFonts w:ascii="宋体" w:hAnsi="宋体"/>
          <w:color w:val="000000"/>
          <w:kern w:val="0"/>
          <w:sz w:val="24"/>
          <w:szCs w:val="24"/>
        </w:rPr>
      </w:pPr>
      <w:r>
        <w:rPr>
          <w:rFonts w:ascii="宋体" w:hAnsi="宋体" w:hint="eastAsia"/>
          <w:b/>
          <w:color w:val="000000"/>
          <w:kern w:val="0"/>
          <w:sz w:val="24"/>
          <w:szCs w:val="24"/>
        </w:rPr>
        <w:t>第七条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学院教学科研人员（专任教师）按《杭州电子科技大学工作人员聘期考核办法（试行）》（杭电人[2017]264号）和《计算机学院岗位设置与聘任实施办法》（201</w:t>
      </w:r>
      <w:r w:rsidR="007161DA">
        <w:rPr>
          <w:rFonts w:ascii="宋体" w:hAnsi="宋体"/>
          <w:color w:val="000000"/>
          <w:kern w:val="0"/>
          <w:sz w:val="24"/>
          <w:szCs w:val="24"/>
        </w:rPr>
        <w:t>9</w:t>
      </w:r>
      <w:r>
        <w:rPr>
          <w:rFonts w:ascii="宋体" w:hAnsi="宋体" w:hint="eastAsia"/>
          <w:color w:val="000000"/>
          <w:kern w:val="0"/>
          <w:sz w:val="24"/>
          <w:szCs w:val="24"/>
        </w:rPr>
        <w:t>年7月</w:t>
      </w:r>
      <w:r w:rsidR="007161DA">
        <w:rPr>
          <w:rFonts w:ascii="宋体" w:hAnsi="宋体"/>
          <w:color w:val="000000"/>
          <w:kern w:val="0"/>
          <w:sz w:val="24"/>
          <w:szCs w:val="24"/>
        </w:rPr>
        <w:t>4</w:t>
      </w:r>
      <w:r>
        <w:rPr>
          <w:rFonts w:ascii="宋体" w:hAnsi="宋体" w:hint="eastAsia"/>
          <w:color w:val="000000"/>
          <w:kern w:val="0"/>
          <w:sz w:val="24"/>
          <w:szCs w:val="24"/>
        </w:rPr>
        <w:t>日学院教代会通过）中的周期</w:t>
      </w:r>
      <w:r w:rsidR="007161DA">
        <w:rPr>
          <w:rFonts w:ascii="宋体" w:hAnsi="宋体" w:hint="eastAsia"/>
          <w:color w:val="000000"/>
          <w:kern w:val="0"/>
          <w:sz w:val="24"/>
          <w:szCs w:val="24"/>
        </w:rPr>
        <w:t>聘期岗位目标及年度任务考核</w:t>
      </w:r>
      <w:r>
        <w:rPr>
          <w:rFonts w:ascii="宋体" w:hAnsi="宋体" w:hint="eastAsia"/>
          <w:color w:val="000000"/>
          <w:kern w:val="0"/>
          <w:sz w:val="24"/>
          <w:szCs w:val="24"/>
        </w:rPr>
        <w:t>要求进行考核；实验室人员和职员按</w:t>
      </w:r>
      <w:r w:rsidR="00F30E20" w:rsidRPr="00F30E20">
        <w:rPr>
          <w:rFonts w:ascii="宋体" w:hAnsi="宋体" w:hint="eastAsia"/>
          <w:color w:val="000000"/>
          <w:kern w:val="0"/>
          <w:sz w:val="24"/>
          <w:szCs w:val="24"/>
        </w:rPr>
        <w:t>《杭州</w:t>
      </w:r>
      <w:r w:rsidR="00F30E20" w:rsidRPr="00F30E20">
        <w:rPr>
          <w:rFonts w:ascii="宋体" w:hAnsi="宋体"/>
          <w:color w:val="000000"/>
          <w:kern w:val="0"/>
          <w:sz w:val="24"/>
          <w:szCs w:val="24"/>
        </w:rPr>
        <w:t>电子科技大学</w:t>
      </w:r>
      <w:r w:rsidR="00F30E20" w:rsidRPr="00F30E20">
        <w:rPr>
          <w:rFonts w:ascii="宋体" w:hAnsi="宋体" w:hint="eastAsia"/>
          <w:color w:val="000000"/>
          <w:kern w:val="0"/>
          <w:sz w:val="24"/>
          <w:szCs w:val="24"/>
        </w:rPr>
        <w:t>关于进一步深化校内管理体制和运行机制改革的意见》（杭电</w:t>
      </w:r>
      <w:r w:rsidR="00F30E20" w:rsidRPr="00F30E20">
        <w:rPr>
          <w:rFonts w:ascii="宋体" w:hAnsi="宋体"/>
          <w:color w:val="000000"/>
          <w:kern w:val="0"/>
          <w:sz w:val="24"/>
          <w:szCs w:val="24"/>
        </w:rPr>
        <w:t>人</w:t>
      </w:r>
      <w:r w:rsidR="00F30E20" w:rsidRPr="00F30E20">
        <w:rPr>
          <w:rFonts w:ascii="宋体" w:hAnsi="宋体" w:hint="eastAsia"/>
          <w:color w:val="000000"/>
          <w:kern w:val="0"/>
          <w:sz w:val="24"/>
          <w:szCs w:val="24"/>
        </w:rPr>
        <w:t>[2019]</w:t>
      </w:r>
      <w:r w:rsidR="00F30E20" w:rsidRPr="00F30E20">
        <w:rPr>
          <w:rFonts w:ascii="宋体" w:hAnsi="宋体"/>
          <w:color w:val="000000"/>
          <w:kern w:val="0"/>
          <w:sz w:val="24"/>
          <w:szCs w:val="24"/>
        </w:rPr>
        <w:t>1</w:t>
      </w:r>
      <w:r w:rsidR="00F30E20" w:rsidRPr="00F30E20">
        <w:rPr>
          <w:rFonts w:ascii="宋体" w:hAnsi="宋体" w:hint="eastAsia"/>
          <w:color w:val="000000"/>
          <w:kern w:val="0"/>
          <w:sz w:val="24"/>
          <w:szCs w:val="24"/>
        </w:rPr>
        <w:t>06号）</w:t>
      </w:r>
      <w:r>
        <w:rPr>
          <w:rFonts w:ascii="宋体" w:hAnsi="宋体" w:hint="eastAsia"/>
          <w:color w:val="000000"/>
          <w:kern w:val="0"/>
          <w:sz w:val="24"/>
          <w:szCs w:val="24"/>
        </w:rPr>
        <w:t>、</w:t>
      </w:r>
      <w:bookmarkStart w:id="4" w:name="_Hlk509559920"/>
      <w:r w:rsidRPr="00D259DA">
        <w:rPr>
          <w:rFonts w:ascii="宋体" w:hAnsi="宋体" w:hint="eastAsia"/>
          <w:color w:val="000000"/>
          <w:kern w:val="0"/>
          <w:sz w:val="24"/>
          <w:szCs w:val="24"/>
        </w:rPr>
        <w:t>《杭州电子科技大学工作人员聘期考核办法（试行）》（杭电人[2017]264号）</w:t>
      </w:r>
      <w:r>
        <w:rPr>
          <w:rFonts w:ascii="宋体" w:hAnsi="宋体" w:hint="eastAsia"/>
          <w:color w:val="000000"/>
          <w:kern w:val="0"/>
          <w:sz w:val="24"/>
          <w:szCs w:val="24"/>
        </w:rPr>
        <w:t>进行考核。</w:t>
      </w:r>
    </w:p>
    <w:bookmarkEnd w:id="4"/>
    <w:p w14:paraId="053BD890" w14:textId="1224221E" w:rsidR="0024510F" w:rsidRPr="00784F47" w:rsidRDefault="00370461" w:rsidP="006402A8">
      <w:pPr>
        <w:spacing w:line="360" w:lineRule="auto"/>
        <w:ind w:firstLineChars="200" w:firstLine="482"/>
        <w:rPr>
          <w:rFonts w:ascii="宋体" w:hAnsi="宋体"/>
          <w:color w:val="FF0000"/>
          <w:kern w:val="0"/>
          <w:sz w:val="24"/>
          <w:szCs w:val="24"/>
        </w:rPr>
      </w:pPr>
      <w:r>
        <w:rPr>
          <w:rFonts w:ascii="宋体" w:hAnsi="宋体" w:hint="eastAsia"/>
          <w:b/>
          <w:color w:val="000000"/>
          <w:kern w:val="0"/>
          <w:sz w:val="24"/>
          <w:szCs w:val="24"/>
        </w:rPr>
        <w:t>第八条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聘期考核结果分为合格和不合格2个等次。履行本人所聘岗位职责，完成聘期目标任务，工作业绩较好的工作人员，聘期考核结果为合格</w:t>
      </w:r>
      <w:r w:rsidR="007161DA">
        <w:rPr>
          <w:rFonts w:ascii="宋体" w:hAnsi="宋体" w:hint="eastAsia"/>
          <w:color w:val="000000"/>
          <w:kern w:val="0"/>
          <w:sz w:val="24"/>
          <w:szCs w:val="24"/>
        </w:rPr>
        <w:t>。</w:t>
      </w:r>
    </w:p>
    <w:p w14:paraId="63EFCA34" w14:textId="77777777" w:rsidR="0024510F" w:rsidRDefault="00370461" w:rsidP="006402A8">
      <w:pPr>
        <w:spacing w:line="360" w:lineRule="auto"/>
        <w:ind w:firstLineChars="200" w:firstLine="482"/>
        <w:rPr>
          <w:rFonts w:ascii="宋体" w:hAnsi="宋体"/>
          <w:color w:val="000000"/>
          <w:kern w:val="0"/>
          <w:sz w:val="24"/>
          <w:szCs w:val="24"/>
        </w:rPr>
      </w:pPr>
      <w:r>
        <w:rPr>
          <w:rFonts w:ascii="宋体" w:hAnsi="宋体" w:hint="eastAsia"/>
          <w:b/>
          <w:color w:val="000000"/>
          <w:kern w:val="0"/>
          <w:sz w:val="24"/>
          <w:szCs w:val="24"/>
        </w:rPr>
        <w:t>第九条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聘期内有下列情况之一者，其聘期考核定为不合格：</w:t>
      </w:r>
    </w:p>
    <w:p w14:paraId="012D0815" w14:textId="77777777"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未完成聘期目标任务；</w:t>
      </w:r>
    </w:p>
    <w:p w14:paraId="379BC347" w14:textId="77777777"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聘期内有2个及以上年度考核不合格或基本合格的；</w:t>
      </w:r>
    </w:p>
    <w:p w14:paraId="6D9F56BB" w14:textId="77777777"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发生3次及以上教学事故的；</w:t>
      </w:r>
    </w:p>
    <w:p w14:paraId="14CF245F" w14:textId="77777777"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无正当理由连续旷工超过10个工作日或累计旷工超过20个工作日；</w:t>
      </w:r>
    </w:p>
    <w:p w14:paraId="69B2FB4B" w14:textId="77777777"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事假累计超过6个月；</w:t>
      </w:r>
    </w:p>
    <w:p w14:paraId="125F6196" w14:textId="77777777"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发生重大安全事故或其他重大责任事故的责任人；</w:t>
      </w:r>
    </w:p>
    <w:p w14:paraId="702F7C33" w14:textId="77777777"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无正当理由不参加聘期考核，经教育后仍拒绝参加的；</w:t>
      </w:r>
    </w:p>
    <w:p w14:paraId="68BCA005" w14:textId="0F3D9EBC" w:rsidR="0024510F" w:rsidRDefault="00370461"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无正当理由拒不接受学院工作任务安排的；</w:t>
      </w:r>
    </w:p>
    <w:p w14:paraId="2753C472" w14:textId="71068E28" w:rsidR="0024510F" w:rsidRPr="00EB5B63" w:rsidRDefault="007161DA" w:rsidP="006402A8">
      <w:pPr>
        <w:pStyle w:val="af1"/>
        <w:numPr>
          <w:ilvl w:val="0"/>
          <w:numId w:val="2"/>
        </w:numPr>
        <w:spacing w:line="360" w:lineRule="auto"/>
        <w:ind w:firstLineChars="0"/>
        <w:rPr>
          <w:rFonts w:ascii="宋体" w:hAnsi="宋体"/>
          <w:color w:val="000000"/>
          <w:kern w:val="0"/>
          <w:sz w:val="24"/>
          <w:szCs w:val="24"/>
        </w:rPr>
      </w:pPr>
      <w:r>
        <w:rPr>
          <w:rFonts w:ascii="宋体" w:hAnsi="宋体" w:hint="eastAsia"/>
          <w:sz w:val="24"/>
          <w:szCs w:val="24"/>
        </w:rPr>
        <w:t>聘期考核工作领导小组认定考核等级为不合格的</w:t>
      </w:r>
      <w:r w:rsidR="008D4AB6">
        <w:rPr>
          <w:rFonts w:ascii="宋体" w:hAnsi="宋体" w:hint="eastAsia"/>
          <w:sz w:val="24"/>
          <w:szCs w:val="24"/>
        </w:rPr>
        <w:t>其它情况。</w:t>
      </w:r>
    </w:p>
    <w:p w14:paraId="5A95EA09" w14:textId="23888141" w:rsidR="0024510F" w:rsidRPr="00EB5B63" w:rsidRDefault="00370461" w:rsidP="006402A8">
      <w:pPr>
        <w:spacing w:line="360" w:lineRule="auto"/>
        <w:jc w:val="center"/>
        <w:rPr>
          <w:rFonts w:ascii="宋体" w:hAnsi="宋体"/>
          <w:b/>
          <w:color w:val="000000"/>
          <w:kern w:val="0"/>
          <w:sz w:val="24"/>
          <w:szCs w:val="24"/>
        </w:rPr>
      </w:pPr>
      <w:r>
        <w:rPr>
          <w:rFonts w:ascii="宋体" w:hAnsi="宋体" w:hint="eastAsia"/>
          <w:b/>
          <w:color w:val="000000"/>
          <w:kern w:val="0"/>
          <w:sz w:val="24"/>
          <w:szCs w:val="24"/>
        </w:rPr>
        <w:t>第五章  考核程序</w:t>
      </w:r>
    </w:p>
    <w:p w14:paraId="44403914" w14:textId="77777777" w:rsidR="0024510F" w:rsidRDefault="00370461" w:rsidP="006402A8">
      <w:pPr>
        <w:spacing w:line="360" w:lineRule="auto"/>
        <w:ind w:firstLineChars="200" w:firstLine="482"/>
        <w:rPr>
          <w:rFonts w:ascii="宋体" w:hAnsi="宋体"/>
          <w:color w:val="000000"/>
          <w:kern w:val="0"/>
          <w:sz w:val="24"/>
          <w:szCs w:val="24"/>
        </w:rPr>
      </w:pPr>
      <w:r>
        <w:rPr>
          <w:rFonts w:ascii="宋体" w:hAnsi="宋体" w:hint="eastAsia"/>
          <w:b/>
          <w:color w:val="000000"/>
          <w:kern w:val="0"/>
          <w:sz w:val="24"/>
          <w:szCs w:val="24"/>
        </w:rPr>
        <w:lastRenderedPageBreak/>
        <w:t>第十条</w:t>
      </w:r>
      <w:r>
        <w:rPr>
          <w:rFonts w:ascii="宋体" w:hAnsi="宋体" w:hint="eastAsia"/>
          <w:color w:val="000000"/>
          <w:kern w:val="0"/>
          <w:sz w:val="24"/>
          <w:szCs w:val="24"/>
        </w:rPr>
        <w:t xml:space="preserve"> </w:t>
      </w:r>
      <w:r>
        <w:rPr>
          <w:rFonts w:ascii="宋体" w:hAnsi="宋体"/>
          <w:color w:val="000000"/>
          <w:kern w:val="0"/>
          <w:sz w:val="24"/>
          <w:szCs w:val="24"/>
        </w:rPr>
        <w:t xml:space="preserve"> </w:t>
      </w:r>
    </w:p>
    <w:p w14:paraId="6EDA9DFD" w14:textId="1D3F85F0" w:rsidR="0024510F" w:rsidRDefault="002D4539" w:rsidP="006402A8">
      <w:pPr>
        <w:pStyle w:val="af1"/>
        <w:numPr>
          <w:ilvl w:val="0"/>
          <w:numId w:val="3"/>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团队和</w:t>
      </w:r>
      <w:r w:rsidR="00370461">
        <w:rPr>
          <w:rFonts w:ascii="宋体" w:hAnsi="宋体" w:hint="eastAsia"/>
          <w:color w:val="000000"/>
          <w:kern w:val="0"/>
          <w:sz w:val="24"/>
          <w:szCs w:val="24"/>
        </w:rPr>
        <w:t>个人提交聘期</w:t>
      </w:r>
      <w:r w:rsidR="00D5121D">
        <w:rPr>
          <w:rFonts w:ascii="宋体" w:hAnsi="宋体" w:hint="eastAsia"/>
          <w:color w:val="000000"/>
          <w:kern w:val="0"/>
          <w:sz w:val="24"/>
          <w:szCs w:val="24"/>
        </w:rPr>
        <w:t>业绩及目标要求</w:t>
      </w:r>
      <w:r w:rsidR="00370461">
        <w:rPr>
          <w:rFonts w:ascii="宋体" w:hAnsi="宋体" w:hint="eastAsia"/>
          <w:color w:val="000000"/>
          <w:kern w:val="0"/>
          <w:sz w:val="24"/>
          <w:szCs w:val="24"/>
        </w:rPr>
        <w:t>完成情况表；</w:t>
      </w:r>
    </w:p>
    <w:p w14:paraId="53EBD810" w14:textId="77777777" w:rsidR="0024510F" w:rsidRDefault="00370461" w:rsidP="006402A8">
      <w:pPr>
        <w:pStyle w:val="af1"/>
        <w:numPr>
          <w:ilvl w:val="0"/>
          <w:numId w:val="3"/>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学院材料审核工作组审核</w:t>
      </w:r>
      <w:bookmarkStart w:id="5" w:name="_Hlk509561667"/>
      <w:r>
        <w:rPr>
          <w:rFonts w:ascii="宋体" w:hAnsi="宋体" w:hint="eastAsia"/>
          <w:color w:val="000000"/>
          <w:kern w:val="0"/>
          <w:sz w:val="24"/>
          <w:szCs w:val="24"/>
        </w:rPr>
        <w:t>；</w:t>
      </w:r>
    </w:p>
    <w:p w14:paraId="19CCC00C" w14:textId="77777777" w:rsidR="0024510F" w:rsidRDefault="00370461" w:rsidP="006402A8">
      <w:pPr>
        <w:pStyle w:val="af1"/>
        <w:numPr>
          <w:ilvl w:val="0"/>
          <w:numId w:val="3"/>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学院考核工作小组评议</w:t>
      </w:r>
      <w:bookmarkEnd w:id="5"/>
      <w:r>
        <w:rPr>
          <w:rFonts w:ascii="宋体" w:hAnsi="宋体" w:hint="eastAsia"/>
          <w:color w:val="000000"/>
          <w:kern w:val="0"/>
          <w:sz w:val="24"/>
          <w:szCs w:val="24"/>
        </w:rPr>
        <w:t>；</w:t>
      </w:r>
    </w:p>
    <w:p w14:paraId="5EF044DB" w14:textId="77777777" w:rsidR="0024510F" w:rsidRDefault="00370461" w:rsidP="006402A8">
      <w:pPr>
        <w:pStyle w:val="af1"/>
        <w:numPr>
          <w:ilvl w:val="0"/>
          <w:numId w:val="3"/>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学院考核工作小组确定考核等级；</w:t>
      </w:r>
    </w:p>
    <w:p w14:paraId="428E5DC0" w14:textId="5392EF59" w:rsidR="0024510F" w:rsidRDefault="00370461" w:rsidP="006402A8">
      <w:pPr>
        <w:pStyle w:val="af1"/>
        <w:numPr>
          <w:ilvl w:val="0"/>
          <w:numId w:val="3"/>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公示</w:t>
      </w:r>
      <w:r w:rsidR="00D5121D">
        <w:rPr>
          <w:rFonts w:ascii="宋体" w:hAnsi="宋体" w:hint="eastAsia"/>
          <w:color w:val="000000"/>
          <w:kern w:val="0"/>
          <w:sz w:val="24"/>
          <w:szCs w:val="24"/>
        </w:rPr>
        <w:t>7天</w:t>
      </w:r>
      <w:r>
        <w:rPr>
          <w:rFonts w:ascii="宋体" w:hAnsi="宋体" w:hint="eastAsia"/>
          <w:color w:val="000000"/>
          <w:kern w:val="0"/>
          <w:sz w:val="24"/>
          <w:szCs w:val="24"/>
        </w:rPr>
        <w:t>；</w:t>
      </w:r>
    </w:p>
    <w:p w14:paraId="5F4CD51E" w14:textId="75646F7E" w:rsidR="00D5121D" w:rsidRDefault="00370461" w:rsidP="006402A8">
      <w:pPr>
        <w:pStyle w:val="af1"/>
        <w:numPr>
          <w:ilvl w:val="0"/>
          <w:numId w:val="3"/>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对有异议的，进行复核、申述及确定；</w:t>
      </w:r>
    </w:p>
    <w:p w14:paraId="2D26D262" w14:textId="77777777" w:rsidR="00E815BF" w:rsidRDefault="00E815BF" w:rsidP="006402A8">
      <w:pPr>
        <w:pStyle w:val="af1"/>
        <w:numPr>
          <w:ilvl w:val="0"/>
          <w:numId w:val="3"/>
        </w:numPr>
        <w:spacing w:line="360" w:lineRule="auto"/>
        <w:ind w:firstLineChars="0"/>
        <w:rPr>
          <w:rFonts w:ascii="宋体" w:hAnsi="宋体"/>
          <w:color w:val="000000"/>
          <w:kern w:val="0"/>
          <w:sz w:val="24"/>
          <w:szCs w:val="24"/>
        </w:rPr>
      </w:pPr>
      <w:r w:rsidRPr="00E815BF">
        <w:rPr>
          <w:rFonts w:ascii="宋体" w:hAnsi="宋体"/>
          <w:color w:val="000000"/>
          <w:kern w:val="0"/>
          <w:sz w:val="24"/>
          <w:szCs w:val="24"/>
        </w:rPr>
        <w:t>考核不合格的结果及时告知被考核不合格的工作人员,考核工作小组与</w:t>
      </w:r>
    </w:p>
    <w:p w14:paraId="24F18F64" w14:textId="78C3CA34" w:rsidR="00E815BF" w:rsidRPr="00E815BF" w:rsidRDefault="00E815BF" w:rsidP="006402A8">
      <w:pPr>
        <w:spacing w:line="360" w:lineRule="auto"/>
        <w:rPr>
          <w:rFonts w:ascii="宋体" w:hAnsi="宋体"/>
          <w:color w:val="000000"/>
          <w:kern w:val="0"/>
          <w:sz w:val="24"/>
          <w:szCs w:val="24"/>
        </w:rPr>
      </w:pPr>
      <w:r w:rsidRPr="00B124AE">
        <w:rPr>
          <w:rFonts w:ascii="宋体" w:hAnsi="宋体"/>
          <w:color w:val="000000"/>
          <w:kern w:val="0"/>
          <w:sz w:val="24"/>
          <w:szCs w:val="24"/>
        </w:rPr>
        <w:t>其进行劝勉教育谈话,形成书面谈话记录,考核工作小组成员与其签字后</w:t>
      </w:r>
      <w:r w:rsidRPr="00E815BF">
        <w:rPr>
          <w:rFonts w:ascii="宋体" w:hAnsi="宋体" w:hint="eastAsia"/>
          <w:color w:val="000000"/>
          <w:kern w:val="0"/>
          <w:sz w:val="24"/>
          <w:szCs w:val="24"/>
        </w:rPr>
        <w:t>进行</w:t>
      </w:r>
      <w:r w:rsidRPr="00E815BF">
        <w:rPr>
          <w:rFonts w:ascii="宋体" w:hAnsi="宋体"/>
          <w:color w:val="000000"/>
          <w:kern w:val="0"/>
          <w:sz w:val="24"/>
          <w:szCs w:val="24"/>
        </w:rPr>
        <w:t>备案。</w:t>
      </w:r>
    </w:p>
    <w:p w14:paraId="0C645633" w14:textId="77777777" w:rsidR="00B124AE" w:rsidRDefault="00370461" w:rsidP="006402A8">
      <w:pPr>
        <w:pStyle w:val="af1"/>
        <w:numPr>
          <w:ilvl w:val="0"/>
          <w:numId w:val="3"/>
        </w:numPr>
        <w:spacing w:line="360" w:lineRule="auto"/>
        <w:ind w:firstLineChars="0"/>
        <w:rPr>
          <w:rFonts w:ascii="宋体" w:hAnsi="宋体"/>
          <w:color w:val="000000"/>
          <w:kern w:val="0"/>
          <w:sz w:val="24"/>
          <w:szCs w:val="24"/>
        </w:rPr>
      </w:pPr>
      <w:r w:rsidRPr="00E815BF">
        <w:rPr>
          <w:rFonts w:ascii="宋体" w:hAnsi="宋体" w:hint="eastAsia"/>
          <w:color w:val="000000"/>
          <w:kern w:val="0"/>
          <w:sz w:val="24"/>
          <w:szCs w:val="24"/>
        </w:rPr>
        <w:t xml:space="preserve">被考核人对考核结果如有异议,可以在接到考核结果通知之日起 </w:t>
      </w:r>
      <w:r w:rsidR="00D5121D" w:rsidRPr="00E815BF">
        <w:rPr>
          <w:rFonts w:ascii="宋体" w:hAnsi="宋体"/>
          <w:color w:val="000000"/>
          <w:kern w:val="0"/>
          <w:sz w:val="24"/>
          <w:szCs w:val="24"/>
        </w:rPr>
        <w:t>7</w:t>
      </w:r>
      <w:r w:rsidRPr="00E815BF">
        <w:rPr>
          <w:rFonts w:ascii="宋体" w:hAnsi="宋体" w:hint="eastAsia"/>
          <w:color w:val="000000"/>
          <w:kern w:val="0"/>
          <w:sz w:val="24"/>
          <w:szCs w:val="24"/>
        </w:rPr>
        <w:t xml:space="preserve">日 </w:t>
      </w:r>
    </w:p>
    <w:p w14:paraId="25B8B8BC" w14:textId="5DF7D603" w:rsidR="00D5121D" w:rsidRPr="00B124AE" w:rsidRDefault="00370461" w:rsidP="00B124AE">
      <w:pPr>
        <w:spacing w:line="360" w:lineRule="auto"/>
        <w:rPr>
          <w:rFonts w:ascii="宋体" w:hAnsi="宋体"/>
          <w:color w:val="000000"/>
          <w:kern w:val="0"/>
          <w:sz w:val="24"/>
          <w:szCs w:val="24"/>
        </w:rPr>
      </w:pPr>
      <w:r w:rsidRPr="00B124AE">
        <w:rPr>
          <w:rFonts w:ascii="宋体" w:hAnsi="宋体" w:hint="eastAsia"/>
          <w:color w:val="000000"/>
          <w:kern w:val="0"/>
          <w:sz w:val="24"/>
          <w:szCs w:val="24"/>
        </w:rPr>
        <w:t>内向考核工作小组申请复核,考核工作小组在</w:t>
      </w:r>
      <w:r w:rsidR="00D5121D" w:rsidRPr="00B124AE">
        <w:rPr>
          <w:rFonts w:ascii="宋体" w:hAnsi="宋体"/>
          <w:color w:val="000000"/>
          <w:kern w:val="0"/>
          <w:sz w:val="24"/>
          <w:szCs w:val="24"/>
        </w:rPr>
        <w:t>7</w:t>
      </w:r>
      <w:r w:rsidRPr="00B124AE">
        <w:rPr>
          <w:rFonts w:ascii="宋体" w:hAnsi="宋体" w:hint="eastAsia"/>
          <w:color w:val="000000"/>
          <w:kern w:val="0"/>
          <w:sz w:val="24"/>
          <w:szCs w:val="24"/>
        </w:rPr>
        <w:t>日内提出复核意见,经学院(部 处)负责人批准后书面通知申请人</w:t>
      </w:r>
      <w:r w:rsidR="00D5121D" w:rsidRPr="00B124AE">
        <w:rPr>
          <w:rFonts w:ascii="宋体" w:hAnsi="宋体" w:hint="eastAsia"/>
          <w:color w:val="000000"/>
          <w:kern w:val="0"/>
          <w:sz w:val="24"/>
          <w:szCs w:val="24"/>
        </w:rPr>
        <w:t>并与其签字。</w:t>
      </w:r>
    </w:p>
    <w:p w14:paraId="6518A85D" w14:textId="18755F06" w:rsidR="0024510F" w:rsidRPr="00027647" w:rsidRDefault="00370461" w:rsidP="006402A8">
      <w:pPr>
        <w:pStyle w:val="af1"/>
        <w:spacing w:line="360" w:lineRule="auto"/>
        <w:ind w:firstLine="480"/>
        <w:rPr>
          <w:rFonts w:ascii="宋体" w:hAnsi="宋体"/>
          <w:color w:val="000000"/>
          <w:kern w:val="0"/>
          <w:sz w:val="24"/>
          <w:szCs w:val="24"/>
        </w:rPr>
      </w:pPr>
      <w:r>
        <w:rPr>
          <w:rFonts w:ascii="宋体" w:hAnsi="宋体" w:hint="eastAsia"/>
          <w:color w:val="000000"/>
          <w:kern w:val="0"/>
          <w:sz w:val="24"/>
          <w:szCs w:val="24"/>
        </w:rPr>
        <w:t>如复核结果仍被确定为不合格,其对复核意见</w:t>
      </w:r>
      <w:r w:rsidR="00B124AE">
        <w:rPr>
          <w:rFonts w:ascii="宋体" w:hAnsi="宋体" w:hint="eastAsia"/>
          <w:color w:val="000000"/>
          <w:kern w:val="0"/>
          <w:sz w:val="24"/>
          <w:szCs w:val="24"/>
        </w:rPr>
        <w:t>仍有异议的</w:t>
      </w:r>
      <w:r>
        <w:rPr>
          <w:rFonts w:ascii="宋体" w:hAnsi="宋体" w:hint="eastAsia"/>
          <w:color w:val="000000"/>
          <w:kern w:val="0"/>
          <w:sz w:val="24"/>
          <w:szCs w:val="24"/>
        </w:rPr>
        <w:t>,可在接到复核书面通知之日起15日内向学校考核领导小组提出书面申诉,考核领导小组接到申诉后在30日内</w:t>
      </w:r>
      <w:r w:rsidR="00027647">
        <w:rPr>
          <w:rFonts w:ascii="宋体" w:hAnsi="宋体" w:hint="eastAsia"/>
          <w:color w:val="000000"/>
          <w:kern w:val="0"/>
          <w:sz w:val="24"/>
          <w:szCs w:val="24"/>
        </w:rPr>
        <w:t>做</w:t>
      </w:r>
      <w:r w:rsidRPr="00027647">
        <w:rPr>
          <w:rFonts w:ascii="宋体" w:hAnsi="宋体" w:hint="eastAsia"/>
          <w:color w:val="000000"/>
          <w:kern w:val="0"/>
          <w:sz w:val="24"/>
          <w:szCs w:val="24"/>
        </w:rPr>
        <w:t>出决定。</w:t>
      </w:r>
    </w:p>
    <w:p w14:paraId="5CDFB8DA" w14:textId="7A01696D" w:rsidR="0024510F" w:rsidRPr="00EB5B63" w:rsidRDefault="00370461" w:rsidP="006402A8">
      <w:pPr>
        <w:pStyle w:val="af1"/>
        <w:numPr>
          <w:ilvl w:val="0"/>
          <w:numId w:val="3"/>
        </w:numPr>
        <w:spacing w:line="360" w:lineRule="auto"/>
        <w:ind w:firstLineChars="0"/>
        <w:rPr>
          <w:rFonts w:ascii="宋体" w:hAnsi="宋体"/>
          <w:color w:val="000000"/>
          <w:kern w:val="0"/>
          <w:sz w:val="24"/>
          <w:szCs w:val="24"/>
        </w:rPr>
      </w:pPr>
      <w:r>
        <w:rPr>
          <w:rFonts w:ascii="宋体" w:hAnsi="宋体" w:hint="eastAsia"/>
          <w:color w:val="000000"/>
          <w:kern w:val="0"/>
          <w:sz w:val="24"/>
          <w:szCs w:val="24"/>
        </w:rPr>
        <w:t>公布最终考核结果。</w:t>
      </w:r>
    </w:p>
    <w:p w14:paraId="0DC36E92" w14:textId="77777777" w:rsidR="0024510F" w:rsidRDefault="00370461" w:rsidP="006402A8">
      <w:pPr>
        <w:spacing w:line="360" w:lineRule="auto"/>
        <w:jc w:val="center"/>
        <w:rPr>
          <w:rFonts w:ascii="宋体" w:hAnsi="宋体"/>
          <w:color w:val="000000"/>
          <w:kern w:val="0"/>
          <w:sz w:val="24"/>
          <w:szCs w:val="24"/>
        </w:rPr>
      </w:pPr>
      <w:r>
        <w:rPr>
          <w:rFonts w:ascii="宋体" w:hAnsi="宋体" w:hint="eastAsia"/>
          <w:b/>
          <w:color w:val="000000"/>
          <w:kern w:val="0"/>
          <w:sz w:val="24"/>
          <w:szCs w:val="24"/>
        </w:rPr>
        <w:t xml:space="preserve">第六章 </w:t>
      </w:r>
      <w:r>
        <w:rPr>
          <w:rFonts w:ascii="宋体" w:hAnsi="宋体"/>
          <w:b/>
          <w:color w:val="000000"/>
          <w:kern w:val="0"/>
          <w:sz w:val="24"/>
          <w:szCs w:val="24"/>
        </w:rPr>
        <w:t xml:space="preserve"> </w:t>
      </w:r>
      <w:bookmarkStart w:id="6" w:name="_Hlk509561986"/>
      <w:r>
        <w:rPr>
          <w:rFonts w:ascii="宋体" w:hAnsi="宋体" w:hint="eastAsia"/>
          <w:b/>
          <w:color w:val="000000"/>
          <w:kern w:val="0"/>
          <w:sz w:val="24"/>
          <w:szCs w:val="24"/>
        </w:rPr>
        <w:t>考核结果的使用</w:t>
      </w:r>
      <w:bookmarkEnd w:id="6"/>
    </w:p>
    <w:p w14:paraId="1D7595AE" w14:textId="77777777" w:rsidR="0024510F" w:rsidRDefault="00370461" w:rsidP="006402A8">
      <w:pPr>
        <w:spacing w:line="360" w:lineRule="auto"/>
        <w:ind w:firstLineChars="150" w:firstLine="361"/>
        <w:rPr>
          <w:rFonts w:ascii="宋体" w:hAnsi="宋体"/>
          <w:b/>
          <w:bCs/>
          <w:sz w:val="24"/>
          <w:szCs w:val="24"/>
        </w:rPr>
      </w:pPr>
      <w:r>
        <w:rPr>
          <w:rFonts w:ascii="宋体" w:hAnsi="宋体" w:hint="eastAsia"/>
          <w:b/>
          <w:kern w:val="0"/>
          <w:sz w:val="24"/>
          <w:szCs w:val="24"/>
        </w:rPr>
        <w:t>第十一条</w:t>
      </w:r>
      <w:r>
        <w:rPr>
          <w:rFonts w:ascii="宋体" w:hAnsi="宋体" w:hint="eastAsia"/>
          <w:kern w:val="0"/>
          <w:sz w:val="24"/>
          <w:szCs w:val="24"/>
        </w:rPr>
        <w:t xml:space="preserve"> </w:t>
      </w:r>
      <w:r>
        <w:rPr>
          <w:rFonts w:ascii="宋体" w:hAnsi="宋体"/>
          <w:kern w:val="0"/>
          <w:sz w:val="24"/>
          <w:szCs w:val="24"/>
        </w:rPr>
        <w:t xml:space="preserve"> </w:t>
      </w:r>
      <w:r>
        <w:rPr>
          <w:rFonts w:ascii="宋体" w:hAnsi="宋体" w:hint="eastAsia"/>
          <w:kern w:val="0"/>
          <w:sz w:val="24"/>
          <w:szCs w:val="24"/>
        </w:rPr>
        <w:t>考核结果的使用</w:t>
      </w:r>
      <w:bookmarkStart w:id="7" w:name="_Hlk509562405"/>
    </w:p>
    <w:p w14:paraId="42FC085B" w14:textId="6730E616" w:rsidR="0024510F" w:rsidRDefault="00370461" w:rsidP="006402A8">
      <w:pPr>
        <w:spacing w:line="360" w:lineRule="auto"/>
        <w:ind w:firstLineChars="200" w:firstLine="480"/>
        <w:rPr>
          <w:rFonts w:ascii="宋体" w:hAnsi="宋体"/>
          <w:sz w:val="24"/>
          <w:szCs w:val="24"/>
        </w:rPr>
      </w:pPr>
      <w:r>
        <w:rPr>
          <w:rFonts w:ascii="宋体" w:hAnsi="宋体" w:hint="eastAsia"/>
          <w:sz w:val="24"/>
          <w:szCs w:val="24"/>
        </w:rPr>
        <w:t>1. 聘期考核结果作为学院工作人员续聘、低聘和</w:t>
      </w:r>
      <w:r w:rsidR="00EB5B63">
        <w:rPr>
          <w:rFonts w:ascii="宋体" w:hAnsi="宋体" w:hint="eastAsia"/>
          <w:sz w:val="24"/>
          <w:szCs w:val="24"/>
        </w:rPr>
        <w:t>下一轮不</w:t>
      </w:r>
      <w:r>
        <w:rPr>
          <w:rFonts w:ascii="宋体" w:hAnsi="宋体" w:hint="eastAsia"/>
          <w:sz w:val="24"/>
          <w:szCs w:val="24"/>
        </w:rPr>
        <w:t>聘的重要依据。</w:t>
      </w:r>
    </w:p>
    <w:p w14:paraId="517E4359" w14:textId="3DDD4952" w:rsidR="00EB5B63" w:rsidRPr="00EB5B63" w:rsidRDefault="00370461" w:rsidP="006402A8">
      <w:pPr>
        <w:pStyle w:val="af1"/>
        <w:spacing w:line="360" w:lineRule="auto"/>
        <w:ind w:firstLine="480"/>
        <w:rPr>
          <w:rFonts w:ascii="宋体" w:hAnsi="宋体"/>
          <w:color w:val="000000"/>
          <w:kern w:val="0"/>
          <w:sz w:val="24"/>
          <w:szCs w:val="24"/>
        </w:rPr>
      </w:pPr>
      <w:r w:rsidRPr="00EB5B63">
        <w:rPr>
          <w:rFonts w:ascii="宋体" w:hAnsi="宋体" w:hint="eastAsia"/>
          <w:sz w:val="24"/>
          <w:szCs w:val="24"/>
        </w:rPr>
        <w:t xml:space="preserve">2. </w:t>
      </w:r>
      <w:r w:rsidR="00EB5B63" w:rsidRPr="00EB5B63">
        <w:rPr>
          <w:rFonts w:ascii="宋体" w:hAnsi="宋体"/>
          <w:sz w:val="24"/>
          <w:szCs w:val="24"/>
        </w:rPr>
        <w:t>对聘期考核不合格的工作人员,学院下</w:t>
      </w:r>
      <w:r w:rsidR="00EB5B63" w:rsidRPr="00EB5B63">
        <w:rPr>
          <w:rFonts w:ascii="宋体" w:hAnsi="宋体"/>
          <w:color w:val="000000"/>
          <w:kern w:val="0"/>
          <w:sz w:val="24"/>
          <w:szCs w:val="24"/>
        </w:rPr>
        <w:t>轮聘任时予以降低一级聘任,</w:t>
      </w:r>
      <w:r w:rsidR="00B124AE">
        <w:rPr>
          <w:rFonts w:ascii="宋体" w:hAnsi="宋体" w:hint="eastAsia"/>
          <w:color w:val="000000"/>
          <w:kern w:val="0"/>
          <w:sz w:val="24"/>
          <w:szCs w:val="24"/>
        </w:rPr>
        <w:t>或</w:t>
      </w:r>
      <w:r w:rsidR="00EB5B63" w:rsidRPr="00EB5B63">
        <w:rPr>
          <w:rFonts w:ascii="宋体" w:hAnsi="宋体"/>
          <w:color w:val="000000"/>
          <w:kern w:val="0"/>
          <w:sz w:val="24"/>
          <w:szCs w:val="24"/>
        </w:rPr>
        <w:t>进入校人才交流中心待岗。</w:t>
      </w:r>
    </w:p>
    <w:p w14:paraId="3F50FC2D" w14:textId="00CD7315" w:rsidR="00672A22" w:rsidRPr="00672A22" w:rsidRDefault="00EB5B63" w:rsidP="006402A8">
      <w:pPr>
        <w:spacing w:line="360" w:lineRule="auto"/>
        <w:ind w:firstLineChars="200" w:firstLine="480"/>
        <w:rPr>
          <w:rFonts w:ascii="宋体" w:hAnsi="宋体"/>
          <w:sz w:val="24"/>
          <w:szCs w:val="24"/>
        </w:rPr>
      </w:pPr>
      <w:r>
        <w:rPr>
          <w:rFonts w:ascii="宋体" w:hAnsi="宋体"/>
          <w:sz w:val="24"/>
          <w:szCs w:val="24"/>
        </w:rPr>
        <w:t xml:space="preserve">3. </w:t>
      </w:r>
      <w:r w:rsidR="00370461" w:rsidRPr="00672A22">
        <w:rPr>
          <w:rFonts w:ascii="宋体" w:hAnsi="宋体" w:hint="eastAsia"/>
          <w:sz w:val="24"/>
          <w:szCs w:val="24"/>
        </w:rPr>
        <w:t>对未完成聘期目标任务的，学院分为校级聘期未完成和院级聘期未完成两类</w:t>
      </w:r>
      <w:r w:rsidR="00370461" w:rsidRPr="00F36086">
        <w:rPr>
          <w:rFonts w:ascii="宋体" w:hAnsi="宋体" w:hint="eastAsia"/>
          <w:sz w:val="24"/>
          <w:szCs w:val="24"/>
        </w:rPr>
        <w:t>。</w:t>
      </w:r>
    </w:p>
    <w:p w14:paraId="3F4C0AAB" w14:textId="7AA721AC" w:rsidR="00672A22" w:rsidRDefault="00EB5B63" w:rsidP="006402A8">
      <w:pPr>
        <w:spacing w:line="360" w:lineRule="auto"/>
        <w:ind w:firstLineChars="250" w:firstLine="60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1 \* GB2</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noProof/>
          <w:sz w:val="24"/>
          <w:szCs w:val="24"/>
        </w:rPr>
        <w:t>⑴</w:t>
      </w:r>
      <w:r>
        <w:rPr>
          <w:rFonts w:ascii="宋体" w:hAnsi="宋体"/>
          <w:sz w:val="24"/>
          <w:szCs w:val="24"/>
        </w:rPr>
        <w:fldChar w:fldCharType="end"/>
      </w:r>
      <w:r>
        <w:rPr>
          <w:rFonts w:ascii="宋体" w:hAnsi="宋体"/>
          <w:sz w:val="24"/>
          <w:szCs w:val="24"/>
        </w:rPr>
        <w:t xml:space="preserve"> </w:t>
      </w:r>
      <w:r w:rsidR="00370461" w:rsidRPr="00672A22">
        <w:rPr>
          <w:rFonts w:ascii="宋体" w:hAnsi="宋体" w:hint="eastAsia"/>
          <w:sz w:val="24"/>
          <w:szCs w:val="24"/>
        </w:rPr>
        <w:t>未完成聘期目标任务且年度考核</w:t>
      </w:r>
      <w:r w:rsidR="00A47AE0" w:rsidRPr="00672A22">
        <w:rPr>
          <w:rFonts w:ascii="宋体" w:hAnsi="宋体" w:hint="eastAsia"/>
          <w:sz w:val="24"/>
          <w:szCs w:val="24"/>
        </w:rPr>
        <w:t>有1次及以上的</w:t>
      </w:r>
      <w:r w:rsidR="00370461" w:rsidRPr="00672A22">
        <w:rPr>
          <w:rFonts w:ascii="宋体" w:hAnsi="宋体" w:hint="eastAsia"/>
          <w:sz w:val="24"/>
          <w:szCs w:val="24"/>
        </w:rPr>
        <w:t>不合格人员为校级聘期未完成，</w:t>
      </w:r>
      <w:r w:rsidR="00A47AE0" w:rsidRPr="00672A22">
        <w:rPr>
          <w:rFonts w:ascii="宋体" w:hAnsi="宋体" w:hint="eastAsia"/>
          <w:sz w:val="24"/>
          <w:szCs w:val="24"/>
        </w:rPr>
        <w:t>学院解聘</w:t>
      </w:r>
      <w:r w:rsidR="00672A22" w:rsidRPr="00672A22">
        <w:rPr>
          <w:rFonts w:ascii="宋体" w:hAnsi="宋体" w:hint="eastAsia"/>
          <w:sz w:val="24"/>
          <w:szCs w:val="24"/>
        </w:rPr>
        <w:t>，进入学校人才中心待岗</w:t>
      </w:r>
      <w:r w:rsidR="00370461" w:rsidRPr="00672A22">
        <w:rPr>
          <w:rFonts w:ascii="宋体" w:hAnsi="宋体" w:hint="eastAsia"/>
          <w:sz w:val="24"/>
          <w:szCs w:val="24"/>
        </w:rPr>
        <w:t>；</w:t>
      </w:r>
    </w:p>
    <w:p w14:paraId="4E51062F" w14:textId="07DA2C33" w:rsidR="00EB5B63" w:rsidRDefault="00EB5B63" w:rsidP="006402A8">
      <w:pPr>
        <w:spacing w:line="360" w:lineRule="auto"/>
        <w:ind w:firstLineChars="250" w:firstLine="60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2 \* GB2</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noProof/>
          <w:sz w:val="24"/>
          <w:szCs w:val="24"/>
        </w:rPr>
        <w:t>⑵</w:t>
      </w:r>
      <w:r>
        <w:rPr>
          <w:rFonts w:ascii="宋体" w:hAnsi="宋体"/>
          <w:sz w:val="24"/>
          <w:szCs w:val="24"/>
        </w:rPr>
        <w:fldChar w:fldCharType="end"/>
      </w:r>
      <w:r>
        <w:rPr>
          <w:rFonts w:ascii="宋体" w:hAnsi="宋体"/>
          <w:sz w:val="24"/>
          <w:szCs w:val="24"/>
        </w:rPr>
        <w:t xml:space="preserve"> </w:t>
      </w:r>
      <w:r w:rsidR="00370461" w:rsidRPr="00672A22">
        <w:rPr>
          <w:rFonts w:ascii="宋体" w:hAnsi="宋体" w:hint="eastAsia"/>
          <w:sz w:val="24"/>
          <w:szCs w:val="24"/>
        </w:rPr>
        <w:t>未完成聘期目标任务但</w:t>
      </w:r>
      <w:r w:rsidR="00672A22" w:rsidRPr="00672A22">
        <w:rPr>
          <w:rFonts w:ascii="宋体" w:hAnsi="宋体" w:hint="eastAsia"/>
          <w:sz w:val="24"/>
          <w:szCs w:val="24"/>
        </w:rPr>
        <w:t>聘期</w:t>
      </w:r>
      <w:r w:rsidR="00370461" w:rsidRPr="00672A22">
        <w:rPr>
          <w:rFonts w:ascii="宋体" w:hAnsi="宋体" w:hint="eastAsia"/>
          <w:sz w:val="24"/>
          <w:szCs w:val="24"/>
        </w:rPr>
        <w:t>年度考核</w:t>
      </w:r>
      <w:r w:rsidR="001F78C6">
        <w:rPr>
          <w:rFonts w:ascii="宋体" w:hAnsi="宋体" w:hint="eastAsia"/>
          <w:sz w:val="24"/>
          <w:szCs w:val="24"/>
        </w:rPr>
        <w:t>都</w:t>
      </w:r>
      <w:r w:rsidR="00370461" w:rsidRPr="00672A22">
        <w:rPr>
          <w:rFonts w:ascii="宋体" w:hAnsi="宋体" w:hint="eastAsia"/>
          <w:sz w:val="24"/>
          <w:szCs w:val="24"/>
        </w:rPr>
        <w:t>合格的人员为院级聘期未完成，下</w:t>
      </w:r>
      <w:proofErr w:type="gramStart"/>
      <w:r w:rsidR="00370461" w:rsidRPr="00672A22">
        <w:rPr>
          <w:rFonts w:ascii="宋体" w:hAnsi="宋体" w:hint="eastAsia"/>
          <w:sz w:val="24"/>
          <w:szCs w:val="24"/>
        </w:rPr>
        <w:t>一轮聘岗时</w:t>
      </w:r>
      <w:proofErr w:type="gramEnd"/>
      <w:r w:rsidR="00370461" w:rsidRPr="00672A22">
        <w:rPr>
          <w:rFonts w:ascii="宋体" w:hAnsi="宋体" w:hint="eastAsia"/>
          <w:sz w:val="24"/>
          <w:szCs w:val="24"/>
        </w:rPr>
        <w:t>学院</w:t>
      </w:r>
      <w:r w:rsidR="00672A22" w:rsidRPr="00672A22">
        <w:rPr>
          <w:rFonts w:ascii="宋体" w:hAnsi="宋体" w:hint="eastAsia"/>
          <w:sz w:val="24"/>
          <w:szCs w:val="24"/>
        </w:rPr>
        <w:t>予以降低一级</w:t>
      </w:r>
      <w:r w:rsidR="00370461" w:rsidRPr="00672A22">
        <w:rPr>
          <w:rFonts w:ascii="宋体" w:hAnsi="宋体" w:hint="eastAsia"/>
          <w:sz w:val="24"/>
          <w:szCs w:val="24"/>
        </w:rPr>
        <w:t>聘</w:t>
      </w:r>
      <w:r w:rsidR="00672A22" w:rsidRPr="00672A22">
        <w:rPr>
          <w:rFonts w:ascii="宋体" w:hAnsi="宋体" w:hint="eastAsia"/>
          <w:sz w:val="24"/>
          <w:szCs w:val="24"/>
        </w:rPr>
        <w:t>任</w:t>
      </w:r>
      <w:r w:rsidR="00370461" w:rsidRPr="00672A22">
        <w:rPr>
          <w:rFonts w:ascii="宋体" w:hAnsi="宋体" w:hint="eastAsia"/>
          <w:sz w:val="24"/>
          <w:szCs w:val="24"/>
        </w:rPr>
        <w:t>。</w:t>
      </w:r>
      <w:bookmarkEnd w:id="7"/>
    </w:p>
    <w:p w14:paraId="18068EED" w14:textId="3B1E80D2" w:rsidR="00EB5B63" w:rsidRDefault="00EB5B63" w:rsidP="006402A8">
      <w:pPr>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sz w:val="24"/>
          <w:szCs w:val="24"/>
        </w:rPr>
        <w:t xml:space="preserve">. </w:t>
      </w:r>
      <w:r>
        <w:rPr>
          <w:rFonts w:ascii="宋体" w:hAnsi="宋体" w:hint="eastAsia"/>
          <w:sz w:val="24"/>
          <w:szCs w:val="24"/>
        </w:rPr>
        <w:t>其它符合第九条第</w:t>
      </w:r>
      <w:r w:rsidR="00B124AE">
        <w:rPr>
          <w:rFonts w:ascii="宋体" w:hAnsi="宋体"/>
          <w:sz w:val="24"/>
          <w:szCs w:val="24"/>
        </w:rPr>
        <w:t>3</w:t>
      </w:r>
      <w:r>
        <w:rPr>
          <w:rFonts w:ascii="宋体" w:hAnsi="宋体" w:hint="eastAsia"/>
          <w:sz w:val="24"/>
          <w:szCs w:val="24"/>
        </w:rPr>
        <w:t>—9条情况的人员，按校级聘期未完成处理。</w:t>
      </w:r>
    </w:p>
    <w:p w14:paraId="36574E8B" w14:textId="35F0ECCD" w:rsidR="00C02066" w:rsidRPr="006402A8" w:rsidRDefault="00C02066" w:rsidP="006402A8">
      <w:pPr>
        <w:spacing w:line="360" w:lineRule="auto"/>
        <w:ind w:firstLineChars="1200" w:firstLine="2891"/>
        <w:rPr>
          <w:rFonts w:ascii="宋体" w:hAnsi="宋体"/>
          <w:b/>
          <w:kern w:val="0"/>
          <w:sz w:val="24"/>
          <w:szCs w:val="24"/>
        </w:rPr>
      </w:pPr>
      <w:r>
        <w:rPr>
          <w:rFonts w:ascii="宋体" w:hAnsi="宋体" w:hint="eastAsia"/>
          <w:b/>
          <w:color w:val="000000"/>
          <w:kern w:val="0"/>
          <w:sz w:val="24"/>
          <w:szCs w:val="24"/>
        </w:rPr>
        <w:lastRenderedPageBreak/>
        <w:t xml:space="preserve">第七章 </w:t>
      </w:r>
      <w:r>
        <w:rPr>
          <w:rFonts w:ascii="宋体" w:hAnsi="宋体"/>
          <w:b/>
          <w:color w:val="000000"/>
          <w:kern w:val="0"/>
          <w:sz w:val="24"/>
          <w:szCs w:val="24"/>
        </w:rPr>
        <w:t xml:space="preserve"> </w:t>
      </w:r>
      <w:r>
        <w:rPr>
          <w:rFonts w:ascii="宋体" w:hAnsi="宋体" w:hint="eastAsia"/>
          <w:b/>
          <w:color w:val="000000"/>
          <w:kern w:val="0"/>
          <w:sz w:val="24"/>
          <w:szCs w:val="24"/>
        </w:rPr>
        <w:t>其它事项</w:t>
      </w:r>
    </w:p>
    <w:p w14:paraId="2D2E8F24" w14:textId="10D08904" w:rsidR="00C02066" w:rsidRPr="006402A8" w:rsidRDefault="00C02066" w:rsidP="006402A8">
      <w:pPr>
        <w:spacing w:line="360" w:lineRule="auto"/>
        <w:rPr>
          <w:rFonts w:ascii="宋体" w:hAnsi="宋体"/>
          <w:sz w:val="24"/>
          <w:szCs w:val="24"/>
        </w:rPr>
      </w:pPr>
      <w:r w:rsidRPr="006402A8">
        <w:rPr>
          <w:rFonts w:ascii="宋体" w:hAnsi="宋体" w:hint="eastAsia"/>
          <w:sz w:val="24"/>
          <w:szCs w:val="24"/>
        </w:rPr>
        <w:t>1</w:t>
      </w:r>
      <w:r w:rsidRPr="006402A8">
        <w:rPr>
          <w:rFonts w:ascii="宋体" w:hAnsi="宋体"/>
          <w:sz w:val="24"/>
          <w:szCs w:val="24"/>
        </w:rPr>
        <w:t xml:space="preserve">. </w:t>
      </w:r>
      <w:r w:rsidRPr="006402A8">
        <w:rPr>
          <w:rFonts w:ascii="宋体" w:hAnsi="宋体" w:hint="eastAsia"/>
          <w:sz w:val="24"/>
          <w:szCs w:val="24"/>
        </w:rPr>
        <w:t>参加上一轮岗位聘任的教职工，按照签订的《杭州电子科技大学岗位聘任合同书》中的目标任务进行考核</w:t>
      </w:r>
      <w:r w:rsidR="005F4168" w:rsidRPr="006402A8">
        <w:rPr>
          <w:rFonts w:ascii="宋体" w:hAnsi="宋体" w:hint="eastAsia"/>
          <w:sz w:val="24"/>
          <w:szCs w:val="24"/>
        </w:rPr>
        <w:t>。</w:t>
      </w:r>
    </w:p>
    <w:p w14:paraId="10E578A6" w14:textId="3BA66FA5" w:rsidR="00C02066" w:rsidRPr="006402A8" w:rsidRDefault="00C02066" w:rsidP="006402A8">
      <w:pPr>
        <w:spacing w:line="360" w:lineRule="auto"/>
        <w:rPr>
          <w:rFonts w:ascii="宋体" w:hAnsi="宋体"/>
          <w:sz w:val="24"/>
          <w:szCs w:val="24"/>
        </w:rPr>
      </w:pPr>
      <w:r w:rsidRPr="006402A8">
        <w:rPr>
          <w:rFonts w:ascii="宋体" w:hAnsi="宋体" w:hint="eastAsia"/>
          <w:sz w:val="24"/>
          <w:szCs w:val="24"/>
        </w:rPr>
        <w:t>2</w:t>
      </w:r>
      <w:r w:rsidRPr="006402A8">
        <w:rPr>
          <w:rFonts w:ascii="宋体" w:hAnsi="宋体"/>
          <w:sz w:val="24"/>
          <w:szCs w:val="24"/>
        </w:rPr>
        <w:t xml:space="preserve">. </w:t>
      </w:r>
      <w:r w:rsidRPr="006402A8">
        <w:rPr>
          <w:rFonts w:ascii="宋体" w:hAnsi="宋体" w:hint="eastAsia"/>
          <w:sz w:val="24"/>
          <w:szCs w:val="24"/>
        </w:rPr>
        <w:t>未参加上一轮岗位聘任的教职工，可参照同岗位和同岗位等级人员进行考核。2</w:t>
      </w:r>
      <w:r w:rsidRPr="006402A8">
        <w:rPr>
          <w:rFonts w:ascii="宋体" w:hAnsi="宋体"/>
          <w:sz w:val="24"/>
          <w:szCs w:val="24"/>
        </w:rPr>
        <w:t>022</w:t>
      </w:r>
      <w:r w:rsidRPr="006402A8">
        <w:rPr>
          <w:rFonts w:ascii="宋体" w:hAnsi="宋体" w:hint="eastAsia"/>
          <w:sz w:val="24"/>
          <w:szCs w:val="24"/>
        </w:rPr>
        <w:t>年1月1日以后进校的教职工，不参加此次考核。</w:t>
      </w:r>
    </w:p>
    <w:p w14:paraId="760E6C0E" w14:textId="3D19859C" w:rsidR="00C02066" w:rsidRPr="006402A8" w:rsidRDefault="00C02066" w:rsidP="006402A8">
      <w:pPr>
        <w:spacing w:line="360" w:lineRule="auto"/>
        <w:rPr>
          <w:rFonts w:ascii="宋体" w:hAnsi="宋体"/>
          <w:sz w:val="24"/>
          <w:szCs w:val="24"/>
        </w:rPr>
      </w:pPr>
      <w:r w:rsidRPr="006402A8">
        <w:rPr>
          <w:rFonts w:ascii="宋体" w:hAnsi="宋体" w:hint="eastAsia"/>
          <w:sz w:val="24"/>
          <w:szCs w:val="24"/>
        </w:rPr>
        <w:t>3</w:t>
      </w:r>
      <w:r w:rsidRPr="006402A8">
        <w:rPr>
          <w:rFonts w:ascii="宋体" w:hAnsi="宋体"/>
          <w:sz w:val="24"/>
          <w:szCs w:val="24"/>
        </w:rPr>
        <w:t xml:space="preserve">. </w:t>
      </w:r>
      <w:r w:rsidRPr="006402A8">
        <w:rPr>
          <w:rFonts w:ascii="宋体" w:hAnsi="宋体" w:hint="eastAsia"/>
          <w:sz w:val="24"/>
          <w:szCs w:val="24"/>
        </w:rPr>
        <w:t>聘期内校内岗位调整的教职工，参加现岗位和现岗位等级的考核</w:t>
      </w:r>
      <w:r w:rsidR="005F4168" w:rsidRPr="006402A8">
        <w:rPr>
          <w:rFonts w:ascii="宋体" w:hAnsi="宋体" w:hint="eastAsia"/>
          <w:sz w:val="24"/>
          <w:szCs w:val="24"/>
        </w:rPr>
        <w:t>。</w:t>
      </w:r>
    </w:p>
    <w:p w14:paraId="17278D16" w14:textId="02FD8455" w:rsidR="005F4168" w:rsidRPr="006402A8" w:rsidRDefault="005F4168" w:rsidP="006402A8">
      <w:pPr>
        <w:spacing w:line="360" w:lineRule="auto"/>
        <w:rPr>
          <w:rFonts w:ascii="宋体" w:hAnsi="宋体"/>
          <w:sz w:val="24"/>
          <w:szCs w:val="24"/>
        </w:rPr>
      </w:pPr>
      <w:r w:rsidRPr="006402A8">
        <w:rPr>
          <w:rFonts w:ascii="宋体" w:hAnsi="宋体" w:hint="eastAsia"/>
          <w:sz w:val="24"/>
          <w:szCs w:val="24"/>
        </w:rPr>
        <w:t>4</w:t>
      </w:r>
      <w:r w:rsidRPr="006402A8">
        <w:rPr>
          <w:rFonts w:ascii="宋体" w:hAnsi="宋体"/>
          <w:sz w:val="24"/>
          <w:szCs w:val="24"/>
        </w:rPr>
        <w:t xml:space="preserve">. </w:t>
      </w:r>
      <w:r w:rsidRPr="006402A8">
        <w:rPr>
          <w:rFonts w:ascii="宋体" w:hAnsi="宋体" w:hint="eastAsia"/>
          <w:sz w:val="24"/>
          <w:szCs w:val="24"/>
        </w:rPr>
        <w:t>聘期</w:t>
      </w:r>
      <w:proofErr w:type="gramStart"/>
      <w:r w:rsidRPr="006402A8">
        <w:rPr>
          <w:rFonts w:ascii="宋体" w:hAnsi="宋体" w:hint="eastAsia"/>
          <w:sz w:val="24"/>
          <w:szCs w:val="24"/>
        </w:rPr>
        <w:t>内岗位</w:t>
      </w:r>
      <w:proofErr w:type="gramEnd"/>
      <w:r w:rsidRPr="006402A8">
        <w:rPr>
          <w:rFonts w:ascii="宋体" w:hAnsi="宋体" w:hint="eastAsia"/>
          <w:sz w:val="24"/>
          <w:szCs w:val="24"/>
        </w:rPr>
        <w:t>等级调整的教职工，根据原岗位等级和现岗位等级折算工作任务后进行聘期考核。</w:t>
      </w:r>
    </w:p>
    <w:p w14:paraId="6C5DA2E7" w14:textId="5DD9CE51" w:rsidR="005F4168" w:rsidRPr="006402A8" w:rsidRDefault="005F4168" w:rsidP="006402A8">
      <w:pPr>
        <w:spacing w:line="360" w:lineRule="auto"/>
        <w:rPr>
          <w:rFonts w:ascii="宋体" w:hAnsi="宋体"/>
          <w:sz w:val="24"/>
          <w:szCs w:val="24"/>
        </w:rPr>
      </w:pPr>
      <w:r w:rsidRPr="006402A8">
        <w:rPr>
          <w:rFonts w:ascii="宋体" w:hAnsi="宋体"/>
          <w:sz w:val="24"/>
          <w:szCs w:val="24"/>
        </w:rPr>
        <w:t xml:space="preserve">5. </w:t>
      </w:r>
      <w:r w:rsidRPr="006402A8">
        <w:rPr>
          <w:rFonts w:ascii="宋体" w:hAnsi="宋体" w:hint="eastAsia"/>
          <w:sz w:val="24"/>
          <w:szCs w:val="24"/>
        </w:rPr>
        <w:t>一个聘期内病假累计1</w:t>
      </w:r>
      <w:r w:rsidRPr="006402A8">
        <w:rPr>
          <w:rFonts w:ascii="宋体" w:hAnsi="宋体"/>
          <w:sz w:val="24"/>
          <w:szCs w:val="24"/>
        </w:rPr>
        <w:t>2</w:t>
      </w:r>
      <w:r w:rsidRPr="006402A8">
        <w:rPr>
          <w:rFonts w:ascii="宋体" w:hAnsi="宋体" w:hint="eastAsia"/>
          <w:sz w:val="24"/>
          <w:szCs w:val="24"/>
        </w:rPr>
        <w:t>个月及以上的教职工，可不进行聘期考核。</w:t>
      </w:r>
    </w:p>
    <w:p w14:paraId="4DDE9BB4" w14:textId="59081B68" w:rsidR="005F4168" w:rsidRPr="006402A8" w:rsidRDefault="005F4168" w:rsidP="006402A8">
      <w:pPr>
        <w:spacing w:line="360" w:lineRule="auto"/>
        <w:rPr>
          <w:rFonts w:ascii="宋体" w:hAnsi="宋体"/>
          <w:sz w:val="24"/>
          <w:szCs w:val="24"/>
        </w:rPr>
      </w:pPr>
      <w:r w:rsidRPr="006402A8">
        <w:rPr>
          <w:rFonts w:ascii="宋体" w:hAnsi="宋体"/>
          <w:sz w:val="24"/>
          <w:szCs w:val="24"/>
        </w:rPr>
        <w:t xml:space="preserve">6. </w:t>
      </w:r>
      <w:r w:rsidRPr="006402A8">
        <w:rPr>
          <w:rFonts w:ascii="宋体" w:hAnsi="宋体" w:hint="eastAsia"/>
          <w:sz w:val="24"/>
          <w:szCs w:val="24"/>
        </w:rPr>
        <w:t>双肩挑（双聘）人员的专业技术岗位，在其学科所属学院参加聘期考核。</w:t>
      </w:r>
    </w:p>
    <w:p w14:paraId="00926E98" w14:textId="2B250C16" w:rsidR="00C02066" w:rsidRPr="006402A8" w:rsidRDefault="005F4168" w:rsidP="006402A8">
      <w:pPr>
        <w:spacing w:line="360" w:lineRule="auto"/>
        <w:rPr>
          <w:rFonts w:ascii="宋体" w:hAnsi="宋体"/>
          <w:sz w:val="24"/>
          <w:szCs w:val="24"/>
        </w:rPr>
      </w:pPr>
      <w:r w:rsidRPr="006402A8">
        <w:rPr>
          <w:rFonts w:ascii="宋体" w:hAnsi="宋体"/>
          <w:sz w:val="24"/>
          <w:szCs w:val="24"/>
        </w:rPr>
        <w:t xml:space="preserve">7. </w:t>
      </w:r>
      <w:r w:rsidRPr="006402A8">
        <w:rPr>
          <w:rFonts w:ascii="宋体" w:hAnsi="宋体" w:hint="eastAsia"/>
          <w:sz w:val="24"/>
          <w:szCs w:val="24"/>
        </w:rPr>
        <w:t>就是个应填写《杭州电子科技大学工作人员聘期考核表》（正反面打印）。</w:t>
      </w:r>
    </w:p>
    <w:p w14:paraId="4622DA72" w14:textId="5BA001F8" w:rsidR="0024510F" w:rsidRDefault="00370461" w:rsidP="006402A8">
      <w:pPr>
        <w:spacing w:line="360" w:lineRule="auto"/>
        <w:jc w:val="center"/>
        <w:rPr>
          <w:rFonts w:ascii="宋体" w:hAnsi="宋体"/>
          <w:b/>
          <w:color w:val="000000"/>
          <w:kern w:val="0"/>
          <w:sz w:val="24"/>
          <w:szCs w:val="24"/>
        </w:rPr>
      </w:pPr>
      <w:r>
        <w:rPr>
          <w:rFonts w:ascii="宋体" w:hAnsi="宋体" w:hint="eastAsia"/>
          <w:b/>
          <w:color w:val="000000"/>
          <w:kern w:val="0"/>
          <w:sz w:val="24"/>
          <w:szCs w:val="24"/>
        </w:rPr>
        <w:t>第</w:t>
      </w:r>
      <w:r w:rsidR="00C02066">
        <w:rPr>
          <w:rFonts w:ascii="宋体" w:hAnsi="宋体" w:hint="eastAsia"/>
          <w:b/>
          <w:color w:val="000000"/>
          <w:kern w:val="0"/>
          <w:sz w:val="24"/>
          <w:szCs w:val="24"/>
        </w:rPr>
        <w:t>八</w:t>
      </w:r>
      <w:r>
        <w:rPr>
          <w:rFonts w:ascii="宋体" w:hAnsi="宋体" w:hint="eastAsia"/>
          <w:b/>
          <w:color w:val="000000"/>
          <w:kern w:val="0"/>
          <w:sz w:val="24"/>
          <w:szCs w:val="24"/>
        </w:rPr>
        <w:t xml:space="preserve">章 </w:t>
      </w:r>
      <w:r>
        <w:rPr>
          <w:rFonts w:ascii="宋体" w:hAnsi="宋体"/>
          <w:b/>
          <w:color w:val="000000"/>
          <w:kern w:val="0"/>
          <w:sz w:val="24"/>
          <w:szCs w:val="24"/>
        </w:rPr>
        <w:t xml:space="preserve"> </w:t>
      </w:r>
      <w:r>
        <w:rPr>
          <w:rFonts w:ascii="宋体" w:hAnsi="宋体" w:hint="eastAsia"/>
          <w:b/>
          <w:color w:val="000000"/>
          <w:kern w:val="0"/>
          <w:sz w:val="24"/>
          <w:szCs w:val="24"/>
        </w:rPr>
        <w:t>附则</w:t>
      </w:r>
    </w:p>
    <w:p w14:paraId="42231245" w14:textId="77777777" w:rsidR="0024510F" w:rsidRDefault="00370461" w:rsidP="006402A8">
      <w:pPr>
        <w:spacing w:line="360" w:lineRule="auto"/>
        <w:ind w:firstLineChars="150" w:firstLine="361"/>
        <w:rPr>
          <w:rFonts w:ascii="宋体" w:hAnsi="宋体"/>
          <w:sz w:val="24"/>
          <w:szCs w:val="24"/>
        </w:rPr>
      </w:pPr>
      <w:r>
        <w:rPr>
          <w:rFonts w:ascii="宋体" w:hAnsi="宋体" w:hint="eastAsia"/>
          <w:b/>
          <w:color w:val="000000"/>
          <w:kern w:val="0"/>
          <w:sz w:val="24"/>
          <w:szCs w:val="24"/>
        </w:rPr>
        <w:t>第十二条</w:t>
      </w:r>
      <w:r>
        <w:rPr>
          <w:rFonts w:ascii="宋体" w:hAnsi="宋体" w:hint="eastAsia"/>
          <w:color w:val="000000"/>
          <w:kern w:val="0"/>
          <w:sz w:val="24"/>
          <w:szCs w:val="24"/>
        </w:rPr>
        <w:t xml:space="preserve"> </w:t>
      </w:r>
      <w:r>
        <w:rPr>
          <w:rFonts w:ascii="宋体" w:hAnsi="宋体"/>
          <w:color w:val="000000"/>
          <w:kern w:val="0"/>
          <w:sz w:val="24"/>
          <w:szCs w:val="24"/>
        </w:rPr>
        <w:t xml:space="preserve"> </w:t>
      </w:r>
      <w:r>
        <w:rPr>
          <w:rFonts w:ascii="宋体" w:hAnsi="宋体" w:hint="eastAsia"/>
          <w:color w:val="000000"/>
          <w:kern w:val="0"/>
          <w:sz w:val="24"/>
          <w:szCs w:val="24"/>
        </w:rPr>
        <w:t>本实施细则自下发之日起实行，由</w:t>
      </w:r>
      <w:r>
        <w:rPr>
          <w:rFonts w:ascii="宋体" w:hAnsi="宋体" w:hint="eastAsia"/>
          <w:sz w:val="24"/>
          <w:szCs w:val="24"/>
        </w:rPr>
        <w:t>学院聘期考核工作小组负责解释。</w:t>
      </w:r>
    </w:p>
    <w:p w14:paraId="2072EBC7" w14:textId="77777777" w:rsidR="0024510F" w:rsidRDefault="0024510F" w:rsidP="006402A8">
      <w:pPr>
        <w:spacing w:line="360" w:lineRule="auto"/>
        <w:rPr>
          <w:rFonts w:ascii="宋体" w:hAnsi="宋体"/>
          <w:sz w:val="24"/>
          <w:szCs w:val="24"/>
        </w:rPr>
      </w:pPr>
    </w:p>
    <w:p w14:paraId="73CC0150" w14:textId="77777777" w:rsidR="0024510F" w:rsidRDefault="00370461" w:rsidP="006402A8">
      <w:pPr>
        <w:spacing w:line="360" w:lineRule="auto"/>
        <w:ind w:firstLineChars="2150" w:firstLine="6020"/>
        <w:rPr>
          <w:rFonts w:ascii="宋体" w:hAnsi="宋体"/>
          <w:sz w:val="28"/>
          <w:szCs w:val="28"/>
        </w:rPr>
      </w:pPr>
      <w:r>
        <w:rPr>
          <w:rFonts w:ascii="宋体" w:hAnsi="宋体" w:hint="eastAsia"/>
          <w:sz w:val="28"/>
          <w:szCs w:val="28"/>
        </w:rPr>
        <w:t>计算机学院</w:t>
      </w:r>
    </w:p>
    <w:p w14:paraId="745B59F6" w14:textId="2A1E922A" w:rsidR="0024510F" w:rsidRDefault="00370461" w:rsidP="006402A8">
      <w:pPr>
        <w:spacing w:line="360" w:lineRule="auto"/>
        <w:ind w:firstLineChars="2050" w:firstLine="5740"/>
        <w:rPr>
          <w:rFonts w:ascii="宋体" w:hAnsi="宋体"/>
          <w:sz w:val="28"/>
          <w:szCs w:val="28"/>
        </w:rPr>
      </w:pPr>
      <w:r>
        <w:rPr>
          <w:rFonts w:ascii="宋体" w:hAnsi="宋体" w:hint="eastAsia"/>
          <w:sz w:val="28"/>
          <w:szCs w:val="28"/>
        </w:rPr>
        <w:t>20</w:t>
      </w:r>
      <w:r w:rsidR="00672A22">
        <w:rPr>
          <w:rFonts w:ascii="宋体" w:hAnsi="宋体"/>
          <w:sz w:val="28"/>
          <w:szCs w:val="28"/>
        </w:rPr>
        <w:t>23</w:t>
      </w:r>
      <w:r>
        <w:rPr>
          <w:rFonts w:ascii="宋体" w:hAnsi="宋体" w:hint="eastAsia"/>
          <w:sz w:val="28"/>
          <w:szCs w:val="28"/>
        </w:rPr>
        <w:t>年3月</w:t>
      </w:r>
      <w:r w:rsidR="00EB5B63">
        <w:rPr>
          <w:rFonts w:ascii="宋体" w:hAnsi="宋体"/>
          <w:sz w:val="28"/>
          <w:szCs w:val="28"/>
        </w:rPr>
        <w:t>2</w:t>
      </w:r>
      <w:r w:rsidR="004A1F60">
        <w:rPr>
          <w:rFonts w:ascii="宋体" w:hAnsi="宋体"/>
          <w:sz w:val="28"/>
          <w:szCs w:val="28"/>
        </w:rPr>
        <w:t>8</w:t>
      </w:r>
      <w:r>
        <w:rPr>
          <w:rFonts w:ascii="宋体" w:hAnsi="宋体" w:hint="eastAsia"/>
          <w:sz w:val="28"/>
          <w:szCs w:val="28"/>
        </w:rPr>
        <w:t>日</w:t>
      </w:r>
    </w:p>
    <w:p w14:paraId="2759E977" w14:textId="363D445D" w:rsidR="00046DAE" w:rsidRDefault="00046DAE" w:rsidP="00046DAE">
      <w:pPr>
        <w:spacing w:line="360" w:lineRule="auto"/>
        <w:rPr>
          <w:rFonts w:ascii="宋体" w:hAnsi="宋体"/>
          <w:sz w:val="28"/>
          <w:szCs w:val="28"/>
        </w:rPr>
      </w:pPr>
    </w:p>
    <w:p w14:paraId="67747FA5" w14:textId="7B51D14D" w:rsidR="00046DAE" w:rsidRDefault="00046DAE" w:rsidP="00046DAE">
      <w:pPr>
        <w:spacing w:line="360" w:lineRule="auto"/>
        <w:rPr>
          <w:rFonts w:ascii="宋体" w:hAnsi="宋体"/>
          <w:sz w:val="28"/>
          <w:szCs w:val="28"/>
        </w:rPr>
      </w:pPr>
    </w:p>
    <w:p w14:paraId="0CD77A8D" w14:textId="41852533" w:rsidR="00046DAE" w:rsidRDefault="00046DAE" w:rsidP="00046DAE">
      <w:pPr>
        <w:spacing w:line="360" w:lineRule="auto"/>
        <w:rPr>
          <w:rFonts w:ascii="宋体" w:hAnsi="宋体"/>
          <w:sz w:val="28"/>
          <w:szCs w:val="28"/>
        </w:rPr>
      </w:pPr>
    </w:p>
    <w:p w14:paraId="2BF0F54A" w14:textId="55FED09A" w:rsidR="00046DAE" w:rsidRDefault="00046DAE" w:rsidP="00046DAE">
      <w:pPr>
        <w:spacing w:line="360" w:lineRule="auto"/>
        <w:rPr>
          <w:rFonts w:ascii="宋体" w:hAnsi="宋体"/>
          <w:sz w:val="28"/>
          <w:szCs w:val="28"/>
        </w:rPr>
      </w:pPr>
    </w:p>
    <w:p w14:paraId="35682F0B" w14:textId="71DA213B" w:rsidR="00046DAE" w:rsidRDefault="00046DAE" w:rsidP="00046DAE">
      <w:pPr>
        <w:spacing w:line="600" w:lineRule="exact"/>
        <w:ind w:right="480" w:firstLineChars="100" w:firstLine="280"/>
        <w:jc w:val="right"/>
        <w:rPr>
          <w:rFonts w:ascii="宋体" w:hAnsi="宋体"/>
          <w:sz w:val="28"/>
          <w:szCs w:val="28"/>
        </w:rPr>
      </w:pPr>
      <w:r>
        <w:rPr>
          <w:rFonts w:ascii="宋体" w:hAnsi="宋体" w:hint="eastAsia"/>
          <w:sz w:val="28"/>
          <w:szCs w:val="28"/>
        </w:rPr>
        <w:t>二○二三年三月二十</w:t>
      </w:r>
      <w:r w:rsidR="004A1F60">
        <w:rPr>
          <w:rFonts w:ascii="宋体" w:hAnsi="宋体" w:hint="eastAsia"/>
          <w:sz w:val="28"/>
          <w:szCs w:val="28"/>
        </w:rPr>
        <w:t>八</w:t>
      </w:r>
      <w:r>
        <w:rPr>
          <w:rFonts w:ascii="宋体" w:hAnsi="宋体" w:hint="eastAsia"/>
          <w:sz w:val="28"/>
          <w:szCs w:val="28"/>
        </w:rPr>
        <w:t>日</w:t>
      </w:r>
    </w:p>
    <w:p w14:paraId="78E188A4" w14:textId="77777777" w:rsidR="00046DAE" w:rsidRDefault="00046DAE" w:rsidP="00046DAE"/>
    <w:p w14:paraId="7F43FF00" w14:textId="59398CC1" w:rsidR="00046DAE" w:rsidRDefault="00046DAE" w:rsidP="00046DAE">
      <w:pPr>
        <w:spacing w:line="276" w:lineRule="auto"/>
        <w:rPr>
          <w:rFonts w:ascii="宋体" w:hAnsi="宋体"/>
          <w:sz w:val="24"/>
          <w:szCs w:val="22"/>
          <w:u w:val="single"/>
        </w:rPr>
      </w:pPr>
      <w:r>
        <w:rPr>
          <w:rFonts w:ascii="宋体" w:hAnsi="宋体" w:hint="eastAsia"/>
          <w:sz w:val="24"/>
          <w:szCs w:val="22"/>
          <w:u w:val="single"/>
        </w:rPr>
        <w:t xml:space="preserve">主题词： 聘期考核  实施细则  通知                               </w:t>
      </w:r>
    </w:p>
    <w:p w14:paraId="6E9A93EA" w14:textId="639050EE" w:rsidR="00046DAE" w:rsidRDefault="00046DAE" w:rsidP="00046DAE">
      <w:pPr>
        <w:spacing w:line="276" w:lineRule="auto"/>
        <w:rPr>
          <w:rFonts w:ascii="宋体" w:hAnsi="宋体"/>
          <w:sz w:val="24"/>
          <w:szCs w:val="22"/>
          <w:u w:val="single"/>
        </w:rPr>
      </w:pPr>
      <w:r>
        <w:rPr>
          <w:rFonts w:ascii="宋体" w:hAnsi="宋体" w:hint="eastAsia"/>
          <w:sz w:val="24"/>
          <w:szCs w:val="22"/>
          <w:u w:val="single"/>
        </w:rPr>
        <w:t xml:space="preserve">报：各所（部、办公室）                                   </w:t>
      </w:r>
      <w:r>
        <w:rPr>
          <w:rFonts w:ascii="宋体" w:hAnsi="宋体"/>
          <w:sz w:val="24"/>
          <w:szCs w:val="22"/>
          <w:u w:val="single"/>
        </w:rPr>
        <w:t xml:space="preserve">       </w:t>
      </w:r>
    </w:p>
    <w:p w14:paraId="3B296E05" w14:textId="3EAD76CE" w:rsidR="00046DAE" w:rsidRDefault="00046DAE" w:rsidP="00046DAE">
      <w:pPr>
        <w:spacing w:line="276" w:lineRule="auto"/>
      </w:pPr>
      <w:r>
        <w:rPr>
          <w:rFonts w:ascii="Calibri" w:hAnsi="Calibri" w:hint="eastAsia"/>
          <w:sz w:val="24"/>
          <w:szCs w:val="22"/>
          <w:u w:val="single"/>
        </w:rPr>
        <w:t>杭州电子科技大学计算机学院</w:t>
      </w:r>
      <w:r>
        <w:rPr>
          <w:rFonts w:ascii="Calibri" w:hAnsi="Calibri" w:hint="eastAsia"/>
          <w:sz w:val="24"/>
          <w:szCs w:val="22"/>
          <w:u w:val="single"/>
        </w:rPr>
        <w:t xml:space="preserve">           </w:t>
      </w:r>
      <w:r>
        <w:rPr>
          <w:rFonts w:ascii="Calibri" w:hAnsi="Calibri"/>
          <w:sz w:val="24"/>
          <w:szCs w:val="22"/>
          <w:u w:val="single"/>
        </w:rPr>
        <w:t xml:space="preserve">      </w:t>
      </w:r>
      <w:r>
        <w:rPr>
          <w:rFonts w:ascii="Calibri" w:hAnsi="Calibri" w:hint="eastAsia"/>
          <w:sz w:val="24"/>
          <w:szCs w:val="22"/>
          <w:u w:val="single"/>
        </w:rPr>
        <w:t>20</w:t>
      </w:r>
      <w:r>
        <w:rPr>
          <w:rFonts w:ascii="Calibri" w:hAnsi="Calibri"/>
          <w:sz w:val="24"/>
          <w:szCs w:val="22"/>
          <w:u w:val="single"/>
        </w:rPr>
        <w:t>23</w:t>
      </w:r>
      <w:r>
        <w:rPr>
          <w:rFonts w:ascii="Calibri" w:hAnsi="Calibri" w:hint="eastAsia"/>
          <w:sz w:val="24"/>
          <w:szCs w:val="22"/>
          <w:u w:val="single"/>
        </w:rPr>
        <w:t>年</w:t>
      </w:r>
      <w:r>
        <w:rPr>
          <w:rFonts w:ascii="Calibri" w:hAnsi="Calibri" w:hint="eastAsia"/>
          <w:sz w:val="24"/>
          <w:szCs w:val="22"/>
          <w:u w:val="single"/>
        </w:rPr>
        <w:t>3</w:t>
      </w:r>
      <w:r>
        <w:rPr>
          <w:rFonts w:ascii="Calibri" w:hAnsi="Calibri" w:hint="eastAsia"/>
          <w:sz w:val="24"/>
          <w:szCs w:val="22"/>
          <w:u w:val="single"/>
        </w:rPr>
        <w:t>月</w:t>
      </w:r>
      <w:r>
        <w:rPr>
          <w:rFonts w:ascii="Calibri" w:hAnsi="Calibri" w:hint="eastAsia"/>
          <w:sz w:val="24"/>
          <w:szCs w:val="22"/>
          <w:u w:val="single"/>
        </w:rPr>
        <w:t>2</w:t>
      </w:r>
      <w:r w:rsidR="004A1F60">
        <w:rPr>
          <w:rFonts w:ascii="Calibri" w:hAnsi="Calibri"/>
          <w:sz w:val="24"/>
          <w:szCs w:val="22"/>
          <w:u w:val="single"/>
        </w:rPr>
        <w:t>8</w:t>
      </w:r>
      <w:r>
        <w:rPr>
          <w:rFonts w:ascii="Calibri" w:hAnsi="Calibri" w:hint="eastAsia"/>
          <w:sz w:val="24"/>
          <w:szCs w:val="22"/>
          <w:u w:val="single"/>
        </w:rPr>
        <w:t>日印发</w:t>
      </w:r>
      <w:r>
        <w:rPr>
          <w:rFonts w:ascii="Calibri" w:hAnsi="Calibri" w:hint="eastAsia"/>
          <w:sz w:val="24"/>
          <w:szCs w:val="22"/>
          <w:u w:val="single"/>
        </w:rPr>
        <w:t xml:space="preserve">  </w:t>
      </w:r>
    </w:p>
    <w:p w14:paraId="2B95910B" w14:textId="23EA1875" w:rsidR="00046DAE" w:rsidRPr="00046DAE" w:rsidRDefault="00046DAE" w:rsidP="00046DAE">
      <w:pPr>
        <w:spacing w:line="360" w:lineRule="auto"/>
        <w:rPr>
          <w:rFonts w:ascii="宋体" w:hAnsi="宋体"/>
          <w:sz w:val="28"/>
          <w:szCs w:val="28"/>
        </w:rPr>
      </w:pPr>
    </w:p>
    <w:p w14:paraId="11599F34" w14:textId="77777777" w:rsidR="00046DAE" w:rsidRDefault="00046DAE" w:rsidP="00433AB3">
      <w:pPr>
        <w:spacing w:line="360" w:lineRule="auto"/>
        <w:rPr>
          <w:rFonts w:asciiTheme="minorEastAsia" w:hAnsiTheme="minorEastAsia"/>
        </w:rPr>
      </w:pPr>
    </w:p>
    <w:sectPr w:rsidR="00046DA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F4AE1" w14:textId="77777777" w:rsidR="00BA41A2" w:rsidRDefault="00BA41A2">
      <w:r>
        <w:separator/>
      </w:r>
    </w:p>
  </w:endnote>
  <w:endnote w:type="continuationSeparator" w:id="0">
    <w:p w14:paraId="0AA91961" w14:textId="77777777" w:rsidR="00BA41A2" w:rsidRDefault="00BA4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29407" w14:textId="77777777" w:rsidR="0024510F" w:rsidRDefault="00370461">
    <w:pPr>
      <w:pStyle w:val="a7"/>
    </w:pPr>
    <w:r>
      <w:rPr>
        <w:noProof/>
      </w:rPr>
      <mc:AlternateContent>
        <mc:Choice Requires="wps">
          <w:drawing>
            <wp:anchor distT="0" distB="0" distL="114300" distR="114300" simplePos="0" relativeHeight="251658240" behindDoc="0" locked="0" layoutInCell="1" allowOverlap="1" wp14:anchorId="0AF3BE37" wp14:editId="43D4ED3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C46E4" w14:textId="77777777" w:rsidR="0024510F" w:rsidRDefault="00370461">
                          <w:pPr>
                            <w:pStyle w:val="a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AF3BE37"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9C46E4" w14:textId="77777777" w:rsidR="0024510F" w:rsidRDefault="00370461">
                    <w:pPr>
                      <w:pStyle w:val="a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FAD29" w14:textId="77777777" w:rsidR="00BA41A2" w:rsidRDefault="00BA41A2">
      <w:r>
        <w:separator/>
      </w:r>
    </w:p>
  </w:footnote>
  <w:footnote w:type="continuationSeparator" w:id="0">
    <w:p w14:paraId="3BE430B5" w14:textId="77777777" w:rsidR="00BA41A2" w:rsidRDefault="00BA41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7398A"/>
    <w:multiLevelType w:val="hybridMultilevel"/>
    <w:tmpl w:val="D8E41A6A"/>
    <w:lvl w:ilvl="0" w:tplc="00E6BD1E">
      <w:start w:val="1"/>
      <w:numFmt w:val="japaneseCounting"/>
      <w:lvlText w:val="第%1条"/>
      <w:lvlJc w:val="left"/>
      <w:pPr>
        <w:ind w:left="1457" w:hanging="975"/>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15:restartNumberingAfterBreak="0">
    <w:nsid w:val="3DFD535D"/>
    <w:multiLevelType w:val="multilevel"/>
    <w:tmpl w:val="3DFD535D"/>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4EDB6755"/>
    <w:multiLevelType w:val="multilevel"/>
    <w:tmpl w:val="4EDB6755"/>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504F21D7"/>
    <w:multiLevelType w:val="multilevel"/>
    <w:tmpl w:val="504F21D7"/>
    <w:lvl w:ilvl="0">
      <w:start w:val="1"/>
      <w:numFmt w:val="japaneseCounting"/>
      <w:lvlText w:val="第%1章"/>
      <w:lvlJc w:val="left"/>
      <w:pPr>
        <w:ind w:left="840" w:hanging="8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791787">
    <w:abstractNumId w:val="3"/>
  </w:num>
  <w:num w:numId="2" w16cid:durableId="910235961">
    <w:abstractNumId w:val="2"/>
  </w:num>
  <w:num w:numId="3" w16cid:durableId="1520316689">
    <w:abstractNumId w:val="1"/>
  </w:num>
  <w:num w:numId="4" w16cid:durableId="1572306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3547"/>
    <w:rsid w:val="00027647"/>
    <w:rsid w:val="00046DAE"/>
    <w:rsid w:val="000A5283"/>
    <w:rsid w:val="000B202E"/>
    <w:rsid w:val="00172F60"/>
    <w:rsid w:val="001B3547"/>
    <w:rsid w:val="001B3A91"/>
    <w:rsid w:val="001E2E30"/>
    <w:rsid w:val="001F78C6"/>
    <w:rsid w:val="0024510F"/>
    <w:rsid w:val="00271773"/>
    <w:rsid w:val="0029505C"/>
    <w:rsid w:val="002D4539"/>
    <w:rsid w:val="002D55E8"/>
    <w:rsid w:val="00320F4E"/>
    <w:rsid w:val="00334F11"/>
    <w:rsid w:val="00370461"/>
    <w:rsid w:val="00377064"/>
    <w:rsid w:val="00433AB3"/>
    <w:rsid w:val="004407AB"/>
    <w:rsid w:val="00446198"/>
    <w:rsid w:val="004A1F60"/>
    <w:rsid w:val="004A23BF"/>
    <w:rsid w:val="004D01B0"/>
    <w:rsid w:val="004E5D13"/>
    <w:rsid w:val="005C2CB3"/>
    <w:rsid w:val="005F4168"/>
    <w:rsid w:val="00607AF3"/>
    <w:rsid w:val="006402A8"/>
    <w:rsid w:val="006628E1"/>
    <w:rsid w:val="00672A22"/>
    <w:rsid w:val="006A4F83"/>
    <w:rsid w:val="007161DA"/>
    <w:rsid w:val="00730C85"/>
    <w:rsid w:val="00731189"/>
    <w:rsid w:val="00784F47"/>
    <w:rsid w:val="007E7E8C"/>
    <w:rsid w:val="008042F6"/>
    <w:rsid w:val="0083211E"/>
    <w:rsid w:val="0087756E"/>
    <w:rsid w:val="008A7A7A"/>
    <w:rsid w:val="008D4AB6"/>
    <w:rsid w:val="008E74BE"/>
    <w:rsid w:val="00987C85"/>
    <w:rsid w:val="009940C5"/>
    <w:rsid w:val="009B011A"/>
    <w:rsid w:val="00A47AE0"/>
    <w:rsid w:val="00B0455C"/>
    <w:rsid w:val="00B124AE"/>
    <w:rsid w:val="00B370BB"/>
    <w:rsid w:val="00B47A46"/>
    <w:rsid w:val="00B54CE6"/>
    <w:rsid w:val="00B74079"/>
    <w:rsid w:val="00B9508A"/>
    <w:rsid w:val="00BA41A2"/>
    <w:rsid w:val="00C02066"/>
    <w:rsid w:val="00D259DA"/>
    <w:rsid w:val="00D40BAB"/>
    <w:rsid w:val="00D5121D"/>
    <w:rsid w:val="00D73B63"/>
    <w:rsid w:val="00DC19D4"/>
    <w:rsid w:val="00E16EDB"/>
    <w:rsid w:val="00E815BF"/>
    <w:rsid w:val="00EB5B63"/>
    <w:rsid w:val="00ED60A4"/>
    <w:rsid w:val="00F30E20"/>
    <w:rsid w:val="00F36086"/>
    <w:rsid w:val="00FC2416"/>
    <w:rsid w:val="01422068"/>
    <w:rsid w:val="06001D82"/>
    <w:rsid w:val="06D73A18"/>
    <w:rsid w:val="07E66D8D"/>
    <w:rsid w:val="0A461292"/>
    <w:rsid w:val="0DAA37AD"/>
    <w:rsid w:val="0DE12B41"/>
    <w:rsid w:val="140F65FF"/>
    <w:rsid w:val="18B45E84"/>
    <w:rsid w:val="19836D47"/>
    <w:rsid w:val="1A5C5A78"/>
    <w:rsid w:val="1C517F6F"/>
    <w:rsid w:val="1DFA478B"/>
    <w:rsid w:val="1E5855FA"/>
    <w:rsid w:val="215E7D5E"/>
    <w:rsid w:val="22773C0A"/>
    <w:rsid w:val="2AC47BDD"/>
    <w:rsid w:val="2D1A611D"/>
    <w:rsid w:val="2E6558A5"/>
    <w:rsid w:val="30A43854"/>
    <w:rsid w:val="30ED4CE2"/>
    <w:rsid w:val="32AD195E"/>
    <w:rsid w:val="383B51A5"/>
    <w:rsid w:val="38CF32C3"/>
    <w:rsid w:val="3A6F4281"/>
    <w:rsid w:val="3CF71775"/>
    <w:rsid w:val="40426CE3"/>
    <w:rsid w:val="4145518F"/>
    <w:rsid w:val="43AA435F"/>
    <w:rsid w:val="47FC22D0"/>
    <w:rsid w:val="48E45896"/>
    <w:rsid w:val="4ACE5FE6"/>
    <w:rsid w:val="4ADC3E40"/>
    <w:rsid w:val="4B8C24C5"/>
    <w:rsid w:val="51F52B9F"/>
    <w:rsid w:val="54247865"/>
    <w:rsid w:val="56C95081"/>
    <w:rsid w:val="599B3A27"/>
    <w:rsid w:val="5A35665F"/>
    <w:rsid w:val="63A04297"/>
    <w:rsid w:val="66756FB2"/>
    <w:rsid w:val="6F4C2149"/>
    <w:rsid w:val="717226CF"/>
    <w:rsid w:val="762A7ACC"/>
    <w:rsid w:val="78844949"/>
    <w:rsid w:val="7C564B0B"/>
    <w:rsid w:val="7ED01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B2A24"/>
  <w15:docId w15:val="{F058BB27-35BD-479D-97B6-3EEAECBA5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uiPriority w:val="99"/>
    <w:unhideWhenUsed/>
    <w:pPr>
      <w:tabs>
        <w:tab w:val="center" w:pos="4153"/>
        <w:tab w:val="right" w:pos="8306"/>
      </w:tabs>
      <w:snapToGrid w:val="0"/>
      <w:jc w:val="left"/>
    </w:pPr>
    <w:rPr>
      <w:sz w:val="18"/>
    </w:rPr>
  </w:style>
  <w:style w:type="paragraph" w:styleId="a8">
    <w:name w:val="header"/>
    <w:basedOn w:val="a"/>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semiHidden/>
    <w:unhideWhenUsed/>
    <w:qFormat/>
    <w:pPr>
      <w:spacing w:beforeAutospacing="1" w:afterAutospacing="1"/>
      <w:jc w:val="left"/>
    </w:pPr>
    <w:rPr>
      <w:kern w:val="0"/>
      <w:sz w:val="24"/>
    </w:rPr>
  </w:style>
  <w:style w:type="paragraph" w:styleId="aa">
    <w:name w:val="annotation subject"/>
    <w:basedOn w:val="a3"/>
    <w:next w:val="a3"/>
    <w:link w:val="ab"/>
    <w:uiPriority w:val="99"/>
    <w:semiHidden/>
    <w:unhideWhenUsed/>
    <w:qFormat/>
    <w:rPr>
      <w:b/>
      <w:bCs/>
    </w:rPr>
  </w:style>
  <w:style w:type="character" w:styleId="ac">
    <w:name w:val="Strong"/>
    <w:basedOn w:val="a0"/>
    <w:uiPriority w:val="22"/>
    <w:qFormat/>
    <w:rPr>
      <w:b/>
    </w:rPr>
  </w:style>
  <w:style w:type="character" w:styleId="ad">
    <w:name w:val="FollowedHyperlink"/>
    <w:basedOn w:val="a0"/>
    <w:uiPriority w:val="99"/>
    <w:semiHidden/>
    <w:unhideWhenUsed/>
    <w:qFormat/>
    <w:rPr>
      <w:color w:val="000000"/>
      <w:u w:val="none"/>
    </w:rPr>
  </w:style>
  <w:style w:type="character" w:styleId="ae">
    <w:name w:val="Emphasis"/>
    <w:basedOn w:val="a0"/>
    <w:uiPriority w:val="20"/>
    <w:qFormat/>
  </w:style>
  <w:style w:type="character" w:styleId="af">
    <w:name w:val="Hyperlink"/>
    <w:basedOn w:val="a0"/>
    <w:uiPriority w:val="99"/>
    <w:semiHidden/>
    <w:unhideWhenUsed/>
    <w:qFormat/>
    <w:rPr>
      <w:color w:val="000000"/>
      <w:u w:val="none"/>
    </w:rPr>
  </w:style>
  <w:style w:type="character" w:styleId="af0">
    <w:name w:val="annotation reference"/>
    <w:basedOn w:val="a0"/>
    <w:uiPriority w:val="99"/>
    <w:semiHidden/>
    <w:unhideWhenUsed/>
    <w:qFormat/>
    <w:rPr>
      <w:sz w:val="21"/>
      <w:szCs w:val="21"/>
    </w:rPr>
  </w:style>
  <w:style w:type="paragraph" w:styleId="af1">
    <w:name w:val="List Paragraph"/>
    <w:basedOn w:val="a"/>
    <w:uiPriority w:val="34"/>
    <w:qFormat/>
    <w:pPr>
      <w:ind w:firstLineChars="200" w:firstLine="420"/>
    </w:p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character" w:customStyle="1" w:styleId="item-name">
    <w:name w:val="item-name"/>
    <w:basedOn w:val="a0"/>
    <w:qFormat/>
  </w:style>
  <w:style w:type="character" w:customStyle="1" w:styleId="item-name1">
    <w:name w:val="item-name1"/>
    <w:basedOn w:val="a0"/>
    <w:qFormat/>
  </w:style>
  <w:style w:type="character" w:customStyle="1" w:styleId="a4">
    <w:name w:val="批注文字 字符"/>
    <w:basedOn w:val="a0"/>
    <w:link w:val="a3"/>
    <w:uiPriority w:val="99"/>
    <w:semiHidden/>
    <w:qFormat/>
    <w:rPr>
      <w:kern w:val="2"/>
      <w:sz w:val="21"/>
      <w:szCs w:val="21"/>
    </w:rPr>
  </w:style>
  <w:style w:type="character" w:customStyle="1" w:styleId="ab">
    <w:name w:val="批注主题 字符"/>
    <w:basedOn w:val="a4"/>
    <w:link w:val="aa"/>
    <w:uiPriority w:val="99"/>
    <w:semiHidden/>
    <w:qFormat/>
    <w:rPr>
      <w:b/>
      <w:bCs/>
      <w:kern w:val="2"/>
      <w:sz w:val="21"/>
      <w:szCs w:val="21"/>
    </w:rPr>
  </w:style>
  <w:style w:type="paragraph" w:styleId="af2">
    <w:name w:val="Date"/>
    <w:basedOn w:val="a"/>
    <w:next w:val="a"/>
    <w:link w:val="af3"/>
    <w:uiPriority w:val="99"/>
    <w:semiHidden/>
    <w:unhideWhenUsed/>
    <w:rsid w:val="00046DAE"/>
    <w:pPr>
      <w:ind w:leftChars="2500" w:left="100"/>
    </w:pPr>
  </w:style>
  <w:style w:type="character" w:customStyle="1" w:styleId="af3">
    <w:name w:val="日期 字符"/>
    <w:basedOn w:val="a0"/>
    <w:link w:val="af2"/>
    <w:uiPriority w:val="99"/>
    <w:semiHidden/>
    <w:rsid w:val="00046DAE"/>
    <w:rPr>
      <w:rFonts w:ascii="Times New Roman" w:eastAsia="宋体" w:hAnsi="Times New Roman" w:cs="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4</Pages>
  <Words>379</Words>
  <Characters>2163</Characters>
  <Application>Microsoft Office Word</Application>
  <DocSecurity>0</DocSecurity>
  <Lines>18</Lines>
  <Paragraphs>5</Paragraphs>
  <ScaleCrop>false</ScaleCrop>
  <Company>Microsoft</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31</cp:revision>
  <cp:lastPrinted>2018-03-23T03:15:00Z</cp:lastPrinted>
  <dcterms:created xsi:type="dcterms:W3CDTF">2018-03-23T00:33:00Z</dcterms:created>
  <dcterms:modified xsi:type="dcterms:W3CDTF">2023-03-27T07:09:00Z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